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16CA4" w:rsidRPr="0080000E" w:rsidRDefault="00B16CA4" w:rsidP="00B16CA4">
      <w:pPr>
        <w:pStyle w:val="Heading1"/>
      </w:pPr>
      <w:bookmarkStart w:id="0" w:name="_Toc436004412"/>
      <w:bookmarkStart w:id="1" w:name="_Toc436166986"/>
      <w:r w:rsidRPr="0080000E">
        <w:rPr>
          <w:rFonts w:hint="cs"/>
          <w:rtl/>
        </w:rPr>
        <w:t>بررسی تاثیر نماز بی ریاء بر پیشگیری از آسیب های فردی و اجتماعی</w:t>
      </w:r>
      <w:bookmarkEnd w:id="0"/>
      <w:bookmarkEnd w:id="1"/>
    </w:p>
    <w:p w:rsidR="00B16CA4" w:rsidRPr="0080000E" w:rsidRDefault="00B16CA4" w:rsidP="00B16CA4">
      <w:pPr>
        <w:pStyle w:val="Heading2"/>
        <w:rPr>
          <w:rtl/>
        </w:rPr>
      </w:pPr>
      <w:bookmarkStart w:id="2" w:name="_Toc436166987"/>
      <w:r w:rsidRPr="0080000E">
        <w:rPr>
          <w:rFonts w:hint="cs"/>
          <w:rtl/>
        </w:rPr>
        <w:t>سامره یعقوبی</w:t>
      </w:r>
      <w:bookmarkEnd w:id="2"/>
    </w:p>
    <w:p w:rsidR="00B16CA4" w:rsidRPr="0080000E" w:rsidRDefault="00B16CA4" w:rsidP="00B16CA4">
      <w:pPr>
        <w:pStyle w:val="Heading2"/>
        <w:rPr>
          <w:rtl/>
        </w:rPr>
      </w:pPr>
      <w:bookmarkStart w:id="3" w:name="_Toc436166988"/>
      <w:r w:rsidRPr="0080000E">
        <w:rPr>
          <w:rFonts w:hint="cs"/>
          <w:rtl/>
        </w:rPr>
        <w:t>دانشجوی دکترای رشته جغرافیای سیاسی دانشگاه علوم و تحقیقات تهران</w:t>
      </w:r>
      <w:bookmarkEnd w:id="3"/>
    </w:p>
    <w:p w:rsidR="00B16CA4" w:rsidRPr="0080000E" w:rsidRDefault="00B16CA4" w:rsidP="00B16CA4">
      <w:pPr>
        <w:pStyle w:val="Heading2"/>
        <w:rPr>
          <w:rtl/>
        </w:rPr>
      </w:pPr>
      <w:bookmarkStart w:id="4" w:name="_Toc436166989"/>
      <w:r w:rsidRPr="0080000E">
        <w:rPr>
          <w:rFonts w:hint="cs"/>
          <w:rtl/>
        </w:rPr>
        <w:t>خدیجه درویشی</w:t>
      </w:r>
      <w:bookmarkEnd w:id="4"/>
    </w:p>
    <w:p w:rsidR="00B16CA4" w:rsidRPr="0080000E" w:rsidRDefault="00B16CA4" w:rsidP="00B16CA4">
      <w:pPr>
        <w:pStyle w:val="Heading2"/>
        <w:rPr>
          <w:rtl/>
        </w:rPr>
      </w:pPr>
      <w:bookmarkStart w:id="5" w:name="_Toc436166990"/>
      <w:r w:rsidRPr="0080000E">
        <w:rPr>
          <w:rFonts w:hint="cs"/>
          <w:rtl/>
        </w:rPr>
        <w:t>کارشناسی رشته مدیریت</w:t>
      </w:r>
      <w:bookmarkEnd w:id="5"/>
    </w:p>
    <w:p w:rsidR="00B16CA4" w:rsidRPr="0080000E" w:rsidRDefault="00B16CA4" w:rsidP="00B16CA4">
      <w:pPr>
        <w:pStyle w:val="Heading2"/>
        <w:rPr>
          <w:rtl/>
        </w:rPr>
      </w:pPr>
      <w:bookmarkStart w:id="6" w:name="_Toc436166991"/>
      <w:r w:rsidRPr="0080000E">
        <w:rPr>
          <w:rFonts w:hint="cs"/>
          <w:rtl/>
        </w:rPr>
        <w:t>سهیلا توفیقیان</w:t>
      </w:r>
      <w:bookmarkEnd w:id="6"/>
    </w:p>
    <w:p w:rsidR="00B16CA4" w:rsidRPr="0080000E" w:rsidRDefault="00B16CA4" w:rsidP="00B16CA4">
      <w:pPr>
        <w:pStyle w:val="Heading2"/>
      </w:pPr>
      <w:bookmarkStart w:id="7" w:name="_Toc436166992"/>
      <w:r w:rsidRPr="0080000E">
        <w:rPr>
          <w:rFonts w:hint="cs"/>
          <w:rtl/>
        </w:rPr>
        <w:t>دانشجوی کارشناسی رشته حسابداری دانشگاه آزاد اسلامی ماسال.</w:t>
      </w:r>
      <w:bookmarkEnd w:id="7"/>
      <w:r w:rsidRPr="0080000E">
        <w:rPr>
          <w:rFonts w:hint="cs"/>
          <w:rtl/>
        </w:rPr>
        <w:t xml:space="preserve">        </w:t>
      </w:r>
    </w:p>
    <w:p w:rsidR="00B16CA4" w:rsidRPr="0080000E" w:rsidRDefault="00B16CA4" w:rsidP="00B16CA4">
      <w:pPr>
        <w:pStyle w:val="Heading2"/>
        <w:rPr>
          <w:rtl/>
        </w:rPr>
      </w:pPr>
      <w:bookmarkStart w:id="8" w:name="_Toc436166993"/>
      <w:r w:rsidRPr="0080000E">
        <w:rPr>
          <w:rFonts w:hint="cs"/>
          <w:rtl/>
        </w:rPr>
        <w:t>سمیرا احمدی</w:t>
      </w:r>
      <w:bookmarkEnd w:id="8"/>
    </w:p>
    <w:p w:rsidR="00B16CA4" w:rsidRPr="0080000E" w:rsidRDefault="00B16CA4" w:rsidP="00B16CA4">
      <w:pPr>
        <w:pStyle w:val="Heading2"/>
        <w:rPr>
          <w:rtl/>
        </w:rPr>
      </w:pPr>
      <w:bookmarkStart w:id="9" w:name="_Toc436166994"/>
      <w:r w:rsidRPr="0080000E">
        <w:rPr>
          <w:rFonts w:hint="cs"/>
          <w:rtl/>
        </w:rPr>
        <w:t>کارشناسی رشته علوم سیاسی</w:t>
      </w:r>
      <w:bookmarkEnd w:id="9"/>
    </w:p>
    <w:p w:rsidR="00B16CA4" w:rsidRPr="0080000E" w:rsidRDefault="00B16CA4" w:rsidP="00B16CA4">
      <w:pPr>
        <w:spacing w:after="0" w:line="288" w:lineRule="auto"/>
        <w:ind w:firstLine="288"/>
        <w:jc w:val="both"/>
        <w:rPr>
          <w:rStyle w:val="BookTitle"/>
          <w:color w:val="0D0D0D" w:themeColor="text1" w:themeTint="F2"/>
          <w:rtl/>
        </w:rPr>
      </w:pPr>
    </w:p>
    <w:p w:rsidR="00B16CA4" w:rsidRPr="0080000E" w:rsidRDefault="00B16CA4" w:rsidP="00B16CA4">
      <w:pPr>
        <w:spacing w:after="0" w:line="288" w:lineRule="auto"/>
        <w:ind w:firstLine="288"/>
        <w:jc w:val="both"/>
        <w:rPr>
          <w:rFonts w:ascii="Times New Roman" w:hAnsi="Times New Roman" w:cs="B Nazanin"/>
          <w:color w:val="0D0D0D" w:themeColor="text1" w:themeTint="F2"/>
          <w:sz w:val="28"/>
          <w:szCs w:val="28"/>
          <w:rtl/>
        </w:rPr>
      </w:pPr>
      <w:r w:rsidRPr="0080000E">
        <w:rPr>
          <w:rStyle w:val="BookTitle"/>
          <w:rFonts w:hint="cs"/>
          <w:color w:val="0D0D0D" w:themeColor="text1" w:themeTint="F2"/>
          <w:rtl/>
        </w:rPr>
        <w:t>چکیده</w:t>
      </w:r>
      <w:r w:rsidRPr="0080000E">
        <w:rPr>
          <w:rFonts w:ascii="Times New Roman" w:hAnsi="Times New Roman" w:cs="B Nazanin" w:hint="cs"/>
          <w:color w:val="0D0D0D" w:themeColor="text1" w:themeTint="F2"/>
          <w:sz w:val="28"/>
          <w:szCs w:val="28"/>
          <w:rtl/>
        </w:rPr>
        <w:t xml:space="preserve"> </w:t>
      </w:r>
    </w:p>
    <w:p w:rsidR="00B16CA4" w:rsidRPr="0080000E" w:rsidRDefault="00B16CA4" w:rsidP="00B16CA4">
      <w:pPr>
        <w:spacing w:after="0" w:line="288" w:lineRule="auto"/>
        <w:ind w:firstLine="288"/>
        <w:jc w:val="both"/>
        <w:rPr>
          <w:rFonts w:ascii="Times New Roman" w:hAnsi="Times New Roman" w:cs="B Nazanin"/>
          <w:color w:val="0D0D0D" w:themeColor="text1" w:themeTint="F2"/>
          <w:sz w:val="28"/>
          <w:szCs w:val="28"/>
          <w:rtl/>
        </w:rPr>
      </w:pPr>
      <w:r w:rsidRPr="0080000E">
        <w:rPr>
          <w:rFonts w:ascii="Times New Roman" w:hAnsi="Times New Roman" w:cs="B Nazanin" w:hint="cs"/>
          <w:color w:val="0D0D0D" w:themeColor="text1" w:themeTint="F2"/>
          <w:sz w:val="28"/>
          <w:szCs w:val="28"/>
          <w:rtl/>
        </w:rPr>
        <w:t xml:space="preserve"> نماز در مكتب انسان ساز اسلام از جايگاه ويژه اى برخوردار بوده و هيچ عملى از اعمال دينى و افعال عبادى با آن قابل مقايسه نمی باشد و اگر خواسته باشيم تعاليم و دستورات دين را درجه بندى نموده و مراتب شان را مشخص نمائيم، نماز در بالاترين درجه و مرتبه تعاليم دينى قراردارد و از چنان ارزشى برخوردار است كه ساير ارزش هاى دينى در عرض آن قرار نمی گیرند.</w:t>
      </w:r>
      <w:r w:rsidRPr="0080000E">
        <w:rPr>
          <w:rFonts w:ascii="Times New Roman" w:hAnsi="Times New Roman" w:cs="B Nazanin"/>
          <w:color w:val="0D0D0D" w:themeColor="text1" w:themeTint="F2"/>
          <w:sz w:val="28"/>
          <w:szCs w:val="28"/>
        </w:rPr>
        <w:t> </w:t>
      </w:r>
      <w:r w:rsidRPr="0080000E">
        <w:rPr>
          <w:rFonts w:ascii="Times New Roman" w:hAnsi="Times New Roman" w:cs="B Nazanin" w:hint="cs"/>
          <w:color w:val="0D0D0D" w:themeColor="text1" w:themeTint="F2"/>
          <w:sz w:val="28"/>
          <w:szCs w:val="28"/>
          <w:rtl/>
        </w:rPr>
        <w:t>در دین مبین اسلام به انسان</w:t>
      </w:r>
      <w:r w:rsidRPr="0080000E">
        <w:rPr>
          <w:rFonts w:ascii="Times New Roman" w:hAnsi="Times New Roman" w:cs="B Nazanin" w:hint="cs"/>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 xml:space="preserve"> به عنوان اشرف</w:t>
      </w:r>
      <w:r w:rsidRPr="0080000E">
        <w:rPr>
          <w:rFonts w:ascii="Times New Roman" w:hAnsi="Times New Roman" w:cs="B Nazanin" w:hint="cs"/>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مخلوقات</w:t>
      </w:r>
      <w:r w:rsidRPr="0080000E">
        <w:rPr>
          <w:rFonts w:ascii="Times New Roman" w:hAnsi="Times New Roman" w:cs="B Nazanin" w:hint="cs"/>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به برپایی نماز تأکید فراوان شده است. چنآن چه</w:t>
      </w:r>
      <w:r w:rsidRPr="0080000E">
        <w:rPr>
          <w:rFonts w:ascii="Times New Roman" w:hAnsi="Times New Roman" w:cs="B Nazanin" w:hint="cs"/>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اين</w:t>
      </w:r>
      <w:r w:rsidRPr="0080000E">
        <w:rPr>
          <w:rFonts w:ascii="Times New Roman" w:hAnsi="Times New Roman" w:cs="B Nazanin" w:hint="cs"/>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پرستش</w:t>
      </w:r>
      <w:r w:rsidRPr="0080000E">
        <w:rPr>
          <w:rFonts w:ascii="Times New Roman" w:hAnsi="Times New Roman" w:cs="B Nazanin" w:hint="cs"/>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به</w:t>
      </w:r>
      <w:r w:rsidRPr="0080000E">
        <w:rPr>
          <w:rFonts w:ascii="Times New Roman" w:hAnsi="Times New Roman" w:cs="B Nazanin" w:hint="cs"/>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هدايت معبود</w:t>
      </w:r>
      <w:r w:rsidRPr="0080000E">
        <w:rPr>
          <w:rFonts w:ascii="Times New Roman" w:hAnsi="Times New Roman" w:cs="B Nazanin" w:hint="cs"/>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و</w:t>
      </w:r>
      <w:r w:rsidRPr="0080000E">
        <w:rPr>
          <w:rFonts w:ascii="Times New Roman" w:hAnsi="Times New Roman" w:cs="B Nazanin" w:hint="cs"/>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مبتني</w:t>
      </w:r>
      <w:r w:rsidRPr="0080000E">
        <w:rPr>
          <w:rFonts w:ascii="Times New Roman" w:hAnsi="Times New Roman" w:cs="B Nazanin" w:hint="cs"/>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بر</w:t>
      </w:r>
      <w:r w:rsidRPr="0080000E">
        <w:rPr>
          <w:rFonts w:ascii="Times New Roman" w:hAnsi="Times New Roman" w:cs="B Nazanin" w:hint="cs"/>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آموزه</w:t>
      </w:r>
      <w:r w:rsidRPr="0080000E">
        <w:rPr>
          <w:rFonts w:ascii="Times New Roman" w:hAnsi="Times New Roman" w:cs="B Nazanin" w:hint="cs"/>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هاي</w:t>
      </w:r>
      <w:r w:rsidRPr="0080000E">
        <w:rPr>
          <w:rFonts w:ascii="Times New Roman" w:hAnsi="Times New Roman" w:cs="B Nazanin" w:hint="cs"/>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فرستادگان</w:t>
      </w:r>
      <w:r w:rsidRPr="0080000E">
        <w:rPr>
          <w:rFonts w:ascii="Times New Roman" w:hAnsi="Times New Roman" w:cs="B Nazanin" w:hint="cs"/>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او</w:t>
      </w:r>
      <w:r w:rsidRPr="0080000E">
        <w:rPr>
          <w:rFonts w:ascii="Times New Roman" w:hAnsi="Times New Roman" w:cs="B Nazanin" w:hint="cs"/>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صورت</w:t>
      </w:r>
      <w:r w:rsidRPr="0080000E">
        <w:rPr>
          <w:rFonts w:ascii="Times New Roman" w:hAnsi="Times New Roman" w:cs="B Nazanin" w:hint="cs"/>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گيرد، لغزش</w:t>
      </w:r>
      <w:r w:rsidRPr="0080000E">
        <w:rPr>
          <w:rFonts w:ascii="Times New Roman" w:hAnsi="Times New Roman" w:cs="B Nazanin" w:hint="cs"/>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و</w:t>
      </w:r>
      <w:r w:rsidRPr="0080000E">
        <w:rPr>
          <w:rFonts w:ascii="Times New Roman" w:hAnsi="Times New Roman" w:cs="B Nazanin" w:hint="cs"/>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انحرافي</w:t>
      </w:r>
      <w:r w:rsidRPr="0080000E">
        <w:rPr>
          <w:rFonts w:ascii="Times New Roman" w:hAnsi="Times New Roman" w:cs="B Nazanin" w:hint="cs"/>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در</w:t>
      </w:r>
      <w:r w:rsidRPr="0080000E">
        <w:rPr>
          <w:rFonts w:ascii="Times New Roman" w:hAnsi="Times New Roman" w:cs="B Nazanin" w:hint="cs"/>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آن</w:t>
      </w:r>
      <w:r w:rsidRPr="0080000E">
        <w:rPr>
          <w:rFonts w:ascii="Times New Roman" w:hAnsi="Times New Roman" w:cs="B Nazanin" w:hint="cs"/>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نخواهد</w:t>
      </w:r>
      <w:r w:rsidRPr="0080000E">
        <w:rPr>
          <w:rFonts w:ascii="Times New Roman" w:hAnsi="Times New Roman" w:cs="B Nazanin" w:hint="cs"/>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 xml:space="preserve">بود و این </w:t>
      </w:r>
      <w:r w:rsidRPr="0080000E">
        <w:rPr>
          <w:rFonts w:ascii="Times New Roman" w:hAnsi="Times New Roman" w:cs="B Nazanin" w:hint="cs"/>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نماز</w:t>
      </w:r>
      <w:r w:rsidRPr="0080000E">
        <w:rPr>
          <w:rFonts w:ascii="Times New Roman" w:hAnsi="Times New Roman" w:cs="B Nazanin" w:hint="cs"/>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و مناجات</w:t>
      </w:r>
      <w:r w:rsidRPr="0080000E">
        <w:rPr>
          <w:rFonts w:ascii="Times New Roman" w:hAnsi="Times New Roman" w:cs="B Nazanin" w:hint="cs"/>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با</w:t>
      </w:r>
      <w:r w:rsidRPr="0080000E">
        <w:rPr>
          <w:rFonts w:ascii="Times New Roman" w:hAnsi="Times New Roman" w:cs="B Nazanin" w:hint="cs"/>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مبدأ</w:t>
      </w:r>
      <w:r w:rsidRPr="0080000E">
        <w:rPr>
          <w:rFonts w:ascii="Times New Roman" w:hAnsi="Times New Roman" w:cs="B Nazanin" w:hint="cs"/>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خلقت،</w:t>
      </w:r>
      <w:r w:rsidRPr="0080000E">
        <w:rPr>
          <w:rFonts w:ascii="Times New Roman" w:hAnsi="Times New Roman" w:cs="B Nazanin" w:hint="cs"/>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آدمي</w:t>
      </w:r>
      <w:r w:rsidRPr="0080000E">
        <w:rPr>
          <w:rFonts w:ascii="Times New Roman" w:hAnsi="Times New Roman" w:cs="B Nazanin" w:hint="cs"/>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را</w:t>
      </w:r>
      <w:r w:rsidRPr="0080000E">
        <w:rPr>
          <w:rFonts w:ascii="Times New Roman" w:hAnsi="Times New Roman" w:cs="B Nazanin" w:hint="cs"/>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به</w:t>
      </w:r>
      <w:r w:rsidRPr="0080000E">
        <w:rPr>
          <w:rFonts w:ascii="Times New Roman" w:hAnsi="Times New Roman" w:cs="B Nazanin" w:hint="cs"/>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سوي</w:t>
      </w:r>
      <w:r w:rsidRPr="0080000E">
        <w:rPr>
          <w:rFonts w:ascii="Times New Roman" w:hAnsi="Times New Roman" w:cs="B Nazanin" w:hint="cs"/>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كمال</w:t>
      </w:r>
      <w:r w:rsidRPr="0080000E">
        <w:rPr>
          <w:rFonts w:ascii="Times New Roman" w:hAnsi="Times New Roman" w:cs="B Nazanin" w:hint="cs"/>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و</w:t>
      </w:r>
      <w:r w:rsidRPr="0080000E">
        <w:rPr>
          <w:rFonts w:ascii="Times New Roman" w:hAnsi="Times New Roman" w:cs="B Nazanin" w:hint="cs"/>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رهايي از</w:t>
      </w:r>
      <w:r w:rsidRPr="0080000E">
        <w:rPr>
          <w:rFonts w:ascii="Times New Roman" w:hAnsi="Times New Roman" w:cs="B Nazanin" w:hint="cs"/>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ضلالت</w:t>
      </w:r>
      <w:r w:rsidRPr="0080000E">
        <w:rPr>
          <w:rFonts w:ascii="Times New Roman" w:hAnsi="Times New Roman" w:cs="B Nazanin" w:hint="cs"/>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و</w:t>
      </w:r>
      <w:r w:rsidRPr="0080000E">
        <w:rPr>
          <w:rFonts w:ascii="Times New Roman" w:hAnsi="Times New Roman" w:cs="B Nazanin" w:hint="cs"/>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گمراهي</w:t>
      </w:r>
      <w:r w:rsidRPr="0080000E">
        <w:rPr>
          <w:rFonts w:ascii="Times New Roman" w:hAnsi="Times New Roman" w:cs="B Nazanin" w:hint="cs"/>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سوق</w:t>
      </w:r>
      <w:r w:rsidRPr="0080000E">
        <w:rPr>
          <w:rFonts w:ascii="Times New Roman" w:hAnsi="Times New Roman" w:cs="B Nazanin" w:hint="cs"/>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مي</w:t>
      </w:r>
      <w:r w:rsidRPr="0080000E">
        <w:rPr>
          <w:rFonts w:ascii="Times New Roman" w:hAnsi="Times New Roman" w:cs="B Nazanin" w:hint="cs"/>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 xml:space="preserve">دهد. از این رو در مقاله حاضر، پرسش اساسی این است که نماز بی ریاء می تواند بر پیشگیری از آسیب های فردی و اجتماعی تأثیرگذار باشد؟   نماز یک کارخانه انسان سازی است. نماز خوب، فحشاء و منکر را از امتی بیرون می کند. نماز بی ریاء، ارتباط صمیمانه ای میان انسان و خداوند است که  مایه صفای باطن و روشنی بخش روان است و موجب پیشگیری از آسیب های اجتماعی و فردی می شود.  لذا هدف از ارایه مقاله حاضر که مطالب آن با بررسی اسنادی و کتابخانه ای جمع آوری شده و تجزیه و تحلیل آن با استفاده از روش توصیفی تحلیلی </w:t>
      </w:r>
      <w:r>
        <w:rPr>
          <w:rFonts w:ascii="Times New Roman" w:hAnsi="Times New Roman" w:cs="B Nazanin" w:hint="cs"/>
          <w:color w:val="0D0D0D" w:themeColor="text1" w:themeTint="F2"/>
          <w:sz w:val="28"/>
          <w:szCs w:val="28"/>
          <w:rtl/>
        </w:rPr>
        <w:t>انجام</w:t>
      </w:r>
      <w:r w:rsidRPr="0080000E">
        <w:rPr>
          <w:rFonts w:ascii="Times New Roman" w:hAnsi="Times New Roman" w:cs="B Nazanin" w:hint="cs"/>
          <w:color w:val="0D0D0D" w:themeColor="text1" w:themeTint="F2"/>
          <w:sz w:val="28"/>
          <w:szCs w:val="28"/>
          <w:rtl/>
        </w:rPr>
        <w:t xml:space="preserve"> شده است، تحلیل تاثیر نماز بی ریاء بر پیشگیری از آسیب های فردی و اجتماعی می باشد.</w:t>
      </w:r>
    </w:p>
    <w:p w:rsidR="00B16CA4" w:rsidRPr="0080000E" w:rsidRDefault="00B16CA4" w:rsidP="00B16CA4">
      <w:pPr>
        <w:spacing w:after="0" w:line="288" w:lineRule="auto"/>
        <w:ind w:firstLine="288"/>
        <w:jc w:val="both"/>
        <w:rPr>
          <w:rFonts w:ascii="Times New Roman" w:hAnsi="Times New Roman" w:cs="B Nazanin"/>
          <w:color w:val="0D0D0D" w:themeColor="text1" w:themeTint="F2"/>
          <w:sz w:val="28"/>
          <w:szCs w:val="28"/>
          <w:rtl/>
        </w:rPr>
      </w:pPr>
      <w:r w:rsidRPr="0080000E">
        <w:rPr>
          <w:rStyle w:val="BookTitle"/>
          <w:rFonts w:hint="cs"/>
          <w:color w:val="0D0D0D" w:themeColor="text1" w:themeTint="F2"/>
          <w:rtl/>
        </w:rPr>
        <w:t xml:space="preserve"> واژگان کلیدی</w:t>
      </w:r>
      <w:r w:rsidRPr="0080000E">
        <w:rPr>
          <w:rFonts w:ascii="Times New Roman" w:hAnsi="Times New Roman" w:cs="B Nazanin" w:hint="cs"/>
          <w:color w:val="0D0D0D" w:themeColor="text1" w:themeTint="F2"/>
          <w:sz w:val="28"/>
          <w:szCs w:val="28"/>
          <w:rtl/>
        </w:rPr>
        <w:t>: نماز، ریاء، پیشگیری، آسیب های فردی و اجتماعی.</w:t>
      </w:r>
    </w:p>
    <w:p w:rsidR="00B16CA4" w:rsidRPr="0080000E" w:rsidRDefault="00B16CA4" w:rsidP="00B16CA4">
      <w:pPr>
        <w:spacing w:after="0" w:line="288" w:lineRule="auto"/>
        <w:ind w:firstLine="288"/>
        <w:jc w:val="both"/>
        <w:rPr>
          <w:rFonts w:ascii="Times New Roman" w:hAnsi="Times New Roman" w:cs="B Nazanin"/>
          <w:color w:val="0D0D0D" w:themeColor="text1" w:themeTint="F2"/>
          <w:sz w:val="28"/>
          <w:szCs w:val="28"/>
          <w:rtl/>
        </w:rPr>
      </w:pPr>
    </w:p>
    <w:p w:rsidR="00B16CA4" w:rsidRPr="0080000E" w:rsidRDefault="00B16CA4" w:rsidP="00B16CA4">
      <w:pPr>
        <w:spacing w:after="0" w:line="288" w:lineRule="auto"/>
        <w:ind w:firstLine="288"/>
        <w:jc w:val="both"/>
        <w:rPr>
          <w:rStyle w:val="BookTitle"/>
          <w:color w:val="0D0D0D" w:themeColor="text1" w:themeTint="F2"/>
          <w:rtl/>
        </w:rPr>
      </w:pPr>
    </w:p>
    <w:p w:rsidR="00B16CA4" w:rsidRPr="0080000E" w:rsidRDefault="00B16CA4" w:rsidP="00B16CA4">
      <w:pPr>
        <w:spacing w:after="0" w:line="288" w:lineRule="auto"/>
        <w:ind w:firstLine="288"/>
        <w:jc w:val="both"/>
        <w:rPr>
          <w:rFonts w:ascii="Times New Roman" w:hAnsi="Times New Roman" w:cs="B Nazanin"/>
          <w:color w:val="0D0D0D" w:themeColor="text1" w:themeTint="F2"/>
          <w:sz w:val="28"/>
          <w:szCs w:val="28"/>
          <w:rtl/>
        </w:rPr>
      </w:pPr>
      <w:r w:rsidRPr="0080000E">
        <w:rPr>
          <w:rStyle w:val="BookTitle"/>
          <w:rFonts w:hint="cs"/>
          <w:color w:val="0D0D0D" w:themeColor="text1" w:themeTint="F2"/>
          <w:rtl/>
        </w:rPr>
        <w:t>مقدمه</w:t>
      </w:r>
      <w:r w:rsidRPr="0080000E">
        <w:rPr>
          <w:rFonts w:ascii="Times New Roman" w:hAnsi="Times New Roman" w:cs="B Nazanin" w:hint="cs"/>
          <w:color w:val="0D0D0D" w:themeColor="text1" w:themeTint="F2"/>
          <w:sz w:val="28"/>
          <w:szCs w:val="28"/>
          <w:rtl/>
        </w:rPr>
        <w:t xml:space="preserve"> </w:t>
      </w:r>
    </w:p>
    <w:p w:rsidR="00B16CA4" w:rsidRPr="0080000E" w:rsidRDefault="00B16CA4" w:rsidP="00B16CA4">
      <w:pPr>
        <w:spacing w:after="0" w:line="288" w:lineRule="auto"/>
        <w:ind w:firstLine="288"/>
        <w:jc w:val="both"/>
        <w:rPr>
          <w:rFonts w:ascii="Times New Roman" w:hAnsi="Times New Roman" w:cs="B Nazanin"/>
          <w:color w:val="0D0D0D" w:themeColor="text1" w:themeTint="F2"/>
          <w:sz w:val="28"/>
          <w:szCs w:val="28"/>
          <w:rtl/>
        </w:rPr>
      </w:pPr>
      <w:r w:rsidRPr="0080000E">
        <w:rPr>
          <w:rFonts w:ascii="Times New Roman" w:hAnsi="Times New Roman" w:cs="B Nazanin" w:hint="cs"/>
          <w:color w:val="0D0D0D" w:themeColor="text1" w:themeTint="F2"/>
          <w:sz w:val="28"/>
          <w:szCs w:val="28"/>
          <w:rtl/>
        </w:rPr>
        <w:t xml:space="preserve"> نماز به عنوان مهم ترین عبادت در اسلام، علاوه بر تأثیری که بر رابطة فرد با خالق خویش دارد، موجب پدید آمدن نظم در زندگی فردی و اجتماعی است.ایجاد روحیة نظم و نظم پذیری را می توان اثر تربیتی نماز دانست. نماز دارای آثار اخلاقی نیز هست.کسی که به نماز می ایستد به ملاقات خدا رفته است. چنین فردی باید بکوشد در برابر خدای خود خجل و شرمنده نباشد.پس تلاش می کند که از گناهان پرهیز کند و اعضاء و جوارح خود را به ارتکاب دروغ و غیبت و. .. که اعمالی خلاف اخلاق هستند آلوده نسازد (فتحعلی خانی، 1379، صص150-149).</w:t>
      </w:r>
    </w:p>
    <w:p w:rsidR="00B16CA4" w:rsidRPr="0080000E" w:rsidRDefault="00B16CA4" w:rsidP="00B16CA4">
      <w:pPr>
        <w:spacing w:after="0" w:line="288" w:lineRule="auto"/>
        <w:ind w:firstLine="288"/>
        <w:jc w:val="both"/>
        <w:rPr>
          <w:rFonts w:ascii="Times New Roman" w:hAnsi="Times New Roman" w:cs="B Nazanin"/>
          <w:color w:val="0D0D0D" w:themeColor="text1" w:themeTint="F2"/>
          <w:sz w:val="28"/>
          <w:szCs w:val="28"/>
          <w:rtl/>
        </w:rPr>
      </w:pPr>
      <w:r w:rsidRPr="0080000E">
        <w:rPr>
          <w:rFonts w:ascii="Times New Roman" w:hAnsi="Times New Roman" w:cs="B Nazanin" w:hint="cs"/>
          <w:color w:val="0D0D0D" w:themeColor="text1" w:themeTint="F2"/>
          <w:sz w:val="28"/>
          <w:szCs w:val="28"/>
          <w:rtl/>
        </w:rPr>
        <w:t xml:space="preserve"> از جمله آثار اجتماعی نماز آن است که محل نماز و لباس نمازگزار، محل گرفتن وضو،آب وضو و... همه باید مباح باشد و مستلزم تجاوز به حقوق دیگران نباشد. نماز جماعت و جمعه نیز دارای آثار اجتماعی هستند. در این عبادات همدلی جماعت مؤمنان افزوده می شود و روح جمعی در جامعة اسلامی تقویت می شود(فتحعلی خانی، 1379، ص151). هم چنین گناهان در همه ابعاد زندگی انسان وجود دارند و دوری از آنها به معنای اصلاح همة ابعاد زندگی است و سر</w:t>
      </w:r>
      <w:r>
        <w:rPr>
          <w:rFonts w:ascii="Times New Roman" w:hAnsi="Times New Roman" w:cs="B Nazanin" w:hint="cs"/>
          <w:color w:val="0D0D0D" w:themeColor="text1" w:themeTint="F2"/>
          <w:sz w:val="28"/>
          <w:szCs w:val="28"/>
          <w:rtl/>
        </w:rPr>
        <w:t>انجام</w:t>
      </w:r>
      <w:r w:rsidRPr="0080000E">
        <w:rPr>
          <w:rFonts w:ascii="Times New Roman" w:hAnsi="Times New Roman" w:cs="B Nazanin" w:hint="cs"/>
          <w:color w:val="0D0D0D" w:themeColor="text1" w:themeTint="F2"/>
          <w:sz w:val="28"/>
          <w:szCs w:val="28"/>
          <w:rtl/>
        </w:rPr>
        <w:t xml:space="preserve">، پاکی از گناه، بُعد بندگی و رابطة انسان با خالق جهان را اصلاح و بنده را در مسیر کمال حقیقی قرار می دهد و نماز خواندن فرصت دوری از گناه و آسیب را برای انسان فراهم می نماید(فتحعلی خانی، 1379، ص152). </w:t>
      </w:r>
    </w:p>
    <w:p w:rsidR="00B16CA4" w:rsidRPr="0080000E" w:rsidRDefault="00B16CA4" w:rsidP="00B16CA4">
      <w:pPr>
        <w:spacing w:after="0" w:line="288" w:lineRule="auto"/>
        <w:ind w:firstLine="288"/>
        <w:jc w:val="both"/>
        <w:rPr>
          <w:rFonts w:ascii="Times New Roman" w:hAnsi="Times New Roman" w:cs="B Nazanin"/>
          <w:color w:val="0D0D0D" w:themeColor="text1" w:themeTint="F2"/>
          <w:sz w:val="28"/>
          <w:szCs w:val="28"/>
          <w:rtl/>
        </w:rPr>
      </w:pPr>
      <w:r w:rsidRPr="0080000E">
        <w:rPr>
          <w:rFonts w:ascii="Times New Roman" w:hAnsi="Times New Roman" w:cs="B Nazanin" w:hint="cs"/>
          <w:color w:val="0D0D0D" w:themeColor="text1" w:themeTint="F2"/>
          <w:sz w:val="28"/>
          <w:szCs w:val="28"/>
          <w:rtl/>
        </w:rPr>
        <w:t>انسان</w:t>
      </w:r>
      <w:r w:rsidRPr="0080000E">
        <w:rPr>
          <w:rFonts w:ascii="Times New Roman" w:hAnsi="Times New Roman" w:cs="B Nazanin" w:hint="cs"/>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اشرف</w:t>
      </w:r>
      <w:r w:rsidRPr="0080000E">
        <w:rPr>
          <w:rFonts w:ascii="Times New Roman" w:hAnsi="Times New Roman" w:cs="B Nazanin" w:hint="cs"/>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مخلوقات</w:t>
      </w:r>
      <w:r w:rsidRPr="0080000E">
        <w:rPr>
          <w:rFonts w:ascii="Times New Roman" w:hAnsi="Times New Roman" w:cs="B Nazanin" w:hint="cs"/>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است</w:t>
      </w:r>
      <w:r w:rsidRPr="0080000E">
        <w:rPr>
          <w:rFonts w:ascii="Times New Roman" w:hAnsi="Times New Roman" w:cs="B Nazanin" w:hint="cs"/>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و</w:t>
      </w:r>
      <w:r w:rsidRPr="0080000E">
        <w:rPr>
          <w:rFonts w:ascii="Times New Roman" w:hAnsi="Times New Roman" w:cs="B Nazanin" w:hint="cs"/>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خداوند</w:t>
      </w:r>
      <w:r w:rsidRPr="0080000E">
        <w:rPr>
          <w:rFonts w:ascii="Times New Roman" w:hAnsi="Times New Roman" w:cs="B Nazanin" w:hint="cs"/>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متعال</w:t>
      </w:r>
      <w:r w:rsidRPr="0080000E">
        <w:rPr>
          <w:rFonts w:ascii="Times New Roman" w:hAnsi="Times New Roman" w:cs="B Nazanin" w:hint="cs"/>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به</w:t>
      </w:r>
      <w:r w:rsidRPr="0080000E">
        <w:rPr>
          <w:rFonts w:ascii="Times New Roman" w:hAnsi="Times New Roman" w:cs="B Nazanin" w:hint="cs"/>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او كرامت</w:t>
      </w:r>
      <w:r w:rsidRPr="0080000E">
        <w:rPr>
          <w:rFonts w:ascii="Times New Roman" w:hAnsi="Times New Roman" w:cs="B Nazanin" w:hint="cs"/>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خاصي</w:t>
      </w:r>
      <w:r w:rsidRPr="0080000E">
        <w:rPr>
          <w:rFonts w:ascii="Times New Roman" w:hAnsi="Times New Roman" w:cs="B Nazanin" w:hint="cs"/>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عطا</w:t>
      </w:r>
      <w:r w:rsidRPr="0080000E">
        <w:rPr>
          <w:rFonts w:ascii="Times New Roman" w:hAnsi="Times New Roman" w:cs="B Nazanin" w:hint="cs"/>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فرموده</w:t>
      </w:r>
      <w:r w:rsidRPr="0080000E">
        <w:rPr>
          <w:rFonts w:ascii="Times New Roman" w:hAnsi="Times New Roman" w:cs="B Nazanin" w:hint="cs"/>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است</w:t>
      </w:r>
      <w:r w:rsidRPr="0080000E">
        <w:rPr>
          <w:rFonts w:ascii="Times New Roman" w:hAnsi="Times New Roman" w:cs="B Nazanin" w:hint="cs"/>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و</w:t>
      </w:r>
      <w:r w:rsidRPr="0080000E">
        <w:rPr>
          <w:rFonts w:ascii="Times New Roman" w:hAnsi="Times New Roman" w:cs="B Nazanin" w:hint="cs"/>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با</w:t>
      </w:r>
      <w:r w:rsidRPr="0080000E">
        <w:rPr>
          <w:rFonts w:ascii="Times New Roman" w:hAnsi="Times New Roman" w:cs="B Nazanin" w:hint="cs"/>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توجه</w:t>
      </w:r>
      <w:r w:rsidRPr="0080000E">
        <w:rPr>
          <w:rFonts w:ascii="Times New Roman" w:hAnsi="Times New Roman" w:cs="B Nazanin" w:hint="cs"/>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به</w:t>
      </w:r>
      <w:r w:rsidRPr="0080000E">
        <w:rPr>
          <w:rFonts w:ascii="Times New Roman" w:hAnsi="Times New Roman" w:cs="B Nazanin" w:hint="cs"/>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اينكه</w:t>
      </w:r>
      <w:r w:rsidRPr="0080000E">
        <w:rPr>
          <w:rFonts w:ascii="Times New Roman" w:hAnsi="Times New Roman" w:cs="B Nazanin" w:hint="cs"/>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تأمين و حفظ سلامت</w:t>
      </w:r>
      <w:r w:rsidRPr="0080000E">
        <w:rPr>
          <w:rFonts w:ascii="Times New Roman" w:hAnsi="Times New Roman" w:cs="B Nazanin" w:hint="cs"/>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و</w:t>
      </w:r>
      <w:r w:rsidRPr="0080000E">
        <w:rPr>
          <w:rFonts w:ascii="Times New Roman" w:hAnsi="Times New Roman" w:cs="B Nazanin" w:hint="cs"/>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ارتقاء</w:t>
      </w:r>
      <w:r w:rsidRPr="0080000E">
        <w:rPr>
          <w:rFonts w:ascii="Times New Roman" w:hAnsi="Times New Roman" w:cs="B Nazanin" w:hint="cs"/>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آن</w:t>
      </w:r>
      <w:r w:rsidRPr="0080000E">
        <w:rPr>
          <w:rFonts w:ascii="Times New Roman" w:hAnsi="Times New Roman" w:cs="B Nazanin" w:hint="cs"/>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يك</w:t>
      </w:r>
      <w:r w:rsidRPr="0080000E">
        <w:rPr>
          <w:rFonts w:ascii="Times New Roman" w:hAnsi="Times New Roman" w:cs="B Nazanin" w:hint="cs"/>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امر</w:t>
      </w:r>
      <w:r w:rsidRPr="0080000E">
        <w:rPr>
          <w:rFonts w:ascii="Times New Roman" w:hAnsi="Times New Roman" w:cs="B Nazanin" w:hint="cs"/>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ضروري</w:t>
      </w:r>
      <w:r w:rsidRPr="0080000E">
        <w:rPr>
          <w:rFonts w:ascii="Times New Roman" w:hAnsi="Times New Roman" w:cs="B Nazanin" w:hint="cs"/>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براي</w:t>
      </w:r>
      <w:r w:rsidRPr="0080000E">
        <w:rPr>
          <w:rFonts w:ascii="Times New Roman" w:hAnsi="Times New Roman" w:cs="B Nazanin" w:hint="cs"/>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حفظ حيات،</w:t>
      </w:r>
      <w:r w:rsidRPr="0080000E">
        <w:rPr>
          <w:rFonts w:ascii="Times New Roman" w:hAnsi="Times New Roman" w:cs="B Nazanin" w:hint="cs"/>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شكوفايي</w:t>
      </w:r>
      <w:r w:rsidRPr="0080000E">
        <w:rPr>
          <w:rFonts w:ascii="Times New Roman" w:hAnsi="Times New Roman" w:cs="B Nazanin" w:hint="cs"/>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زندگاني</w:t>
      </w:r>
      <w:r w:rsidRPr="0080000E">
        <w:rPr>
          <w:rFonts w:ascii="Times New Roman" w:hAnsi="Times New Roman" w:cs="B Nazanin" w:hint="cs"/>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و</w:t>
      </w:r>
      <w:r w:rsidRPr="0080000E">
        <w:rPr>
          <w:rFonts w:ascii="Times New Roman" w:hAnsi="Times New Roman" w:cs="B Nazanin" w:hint="cs"/>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بهره</w:t>
      </w:r>
      <w:r w:rsidRPr="0080000E">
        <w:rPr>
          <w:rFonts w:ascii="Times New Roman" w:hAnsi="Times New Roman" w:cs="B Nazanin" w:hint="cs"/>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برداري</w:t>
      </w:r>
      <w:r w:rsidRPr="0080000E">
        <w:rPr>
          <w:rFonts w:ascii="Times New Roman" w:hAnsi="Times New Roman" w:cs="B Nazanin" w:hint="cs"/>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بهتر</w:t>
      </w:r>
      <w:r w:rsidRPr="0080000E">
        <w:rPr>
          <w:rFonts w:ascii="Times New Roman" w:hAnsi="Times New Roman" w:cs="B Nazanin" w:hint="cs"/>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و</w:t>
      </w:r>
      <w:r w:rsidRPr="0080000E">
        <w:rPr>
          <w:rFonts w:ascii="Times New Roman" w:hAnsi="Times New Roman" w:cs="B Nazanin" w:hint="cs"/>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شايسته از لحظه</w:t>
      </w:r>
      <w:r w:rsidRPr="0080000E">
        <w:rPr>
          <w:rFonts w:ascii="Times New Roman" w:hAnsi="Times New Roman" w:cs="B Nazanin" w:hint="cs"/>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لحظه</w:t>
      </w:r>
      <w:r w:rsidRPr="0080000E">
        <w:rPr>
          <w:rFonts w:ascii="Times New Roman" w:hAnsi="Times New Roman" w:cs="B Nazanin" w:hint="cs"/>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عمر</w:t>
      </w:r>
      <w:r w:rsidRPr="0080000E">
        <w:rPr>
          <w:rFonts w:ascii="Times New Roman" w:hAnsi="Times New Roman" w:cs="B Nazanin" w:hint="cs"/>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مي</w:t>
      </w:r>
      <w:r w:rsidRPr="0080000E">
        <w:rPr>
          <w:rFonts w:ascii="Times New Roman" w:hAnsi="Times New Roman" w:cs="B Nazanin" w:hint="cs"/>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باشد،</w:t>
      </w:r>
      <w:r w:rsidRPr="0080000E">
        <w:rPr>
          <w:rFonts w:ascii="Times New Roman" w:hAnsi="Times New Roman" w:cs="B Nazanin" w:hint="cs"/>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لذا</w:t>
      </w:r>
      <w:r w:rsidRPr="0080000E">
        <w:rPr>
          <w:rFonts w:ascii="Times New Roman" w:hAnsi="Times New Roman" w:cs="B Nazanin" w:hint="cs"/>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در</w:t>
      </w:r>
      <w:r w:rsidRPr="0080000E">
        <w:rPr>
          <w:rFonts w:ascii="Times New Roman" w:hAnsi="Times New Roman" w:cs="B Nazanin" w:hint="cs"/>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شريعت</w:t>
      </w:r>
      <w:r w:rsidRPr="0080000E">
        <w:rPr>
          <w:rFonts w:ascii="Times New Roman" w:hAnsi="Times New Roman" w:cs="B Nazanin" w:hint="cs"/>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مقدس</w:t>
      </w:r>
      <w:r w:rsidRPr="0080000E">
        <w:rPr>
          <w:rFonts w:ascii="Times New Roman" w:hAnsi="Times New Roman" w:cs="B Nazanin" w:hint="cs"/>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اسلام، اين</w:t>
      </w:r>
      <w:r w:rsidRPr="0080000E">
        <w:rPr>
          <w:rFonts w:ascii="Times New Roman" w:hAnsi="Times New Roman" w:cs="B Nazanin" w:hint="cs"/>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آيين</w:t>
      </w:r>
      <w:r w:rsidRPr="0080000E">
        <w:rPr>
          <w:rFonts w:ascii="Times New Roman" w:hAnsi="Times New Roman" w:cs="B Nazanin" w:hint="cs"/>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حيات</w:t>
      </w:r>
      <w:r w:rsidRPr="0080000E">
        <w:rPr>
          <w:rFonts w:ascii="Times New Roman" w:hAnsi="Times New Roman" w:cs="B Nazanin" w:hint="cs"/>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بخش</w:t>
      </w:r>
      <w:r w:rsidRPr="0080000E">
        <w:rPr>
          <w:rFonts w:ascii="Times New Roman" w:hAnsi="Times New Roman" w:cs="B Nazanin" w:hint="cs"/>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خدايي،</w:t>
      </w:r>
      <w:r w:rsidRPr="0080000E">
        <w:rPr>
          <w:rFonts w:ascii="Times New Roman" w:hAnsi="Times New Roman" w:cs="B Nazanin" w:hint="cs"/>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به</w:t>
      </w:r>
      <w:r w:rsidRPr="0080000E">
        <w:rPr>
          <w:rFonts w:ascii="Times New Roman" w:hAnsi="Times New Roman" w:cs="B Nazanin" w:hint="cs"/>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اين</w:t>
      </w:r>
      <w:r w:rsidRPr="0080000E">
        <w:rPr>
          <w:rFonts w:ascii="Times New Roman" w:hAnsi="Times New Roman" w:cs="B Nazanin" w:hint="cs"/>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موضوع</w:t>
      </w:r>
      <w:r w:rsidRPr="0080000E">
        <w:rPr>
          <w:rFonts w:ascii="Times New Roman" w:hAnsi="Times New Roman" w:cs="B Nazanin" w:hint="cs"/>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عنايت</w:t>
      </w:r>
      <w:r w:rsidRPr="0080000E">
        <w:rPr>
          <w:rFonts w:ascii="Times New Roman" w:hAnsi="Times New Roman" w:cs="B Nazanin" w:hint="cs"/>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ويژه اي</w:t>
      </w:r>
      <w:r w:rsidRPr="0080000E">
        <w:rPr>
          <w:rFonts w:ascii="Times New Roman" w:hAnsi="Times New Roman" w:cs="B Nazanin" w:hint="cs"/>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گرديده</w:t>
      </w:r>
      <w:r w:rsidRPr="0080000E">
        <w:rPr>
          <w:rFonts w:ascii="Times New Roman" w:hAnsi="Times New Roman" w:cs="B Nazanin" w:hint="cs"/>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است.</w:t>
      </w:r>
      <w:r w:rsidRPr="0080000E">
        <w:rPr>
          <w:rFonts w:ascii="Times New Roman" w:hAnsi="Times New Roman" w:cs="B Nazanin" w:hint="cs"/>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در</w:t>
      </w:r>
      <w:r w:rsidRPr="0080000E">
        <w:rPr>
          <w:rFonts w:ascii="Times New Roman" w:hAnsi="Times New Roman" w:cs="B Nazanin" w:hint="cs"/>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بسياري</w:t>
      </w:r>
      <w:r w:rsidRPr="0080000E">
        <w:rPr>
          <w:rFonts w:ascii="Times New Roman" w:hAnsi="Times New Roman" w:cs="B Nazanin" w:hint="cs"/>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از</w:t>
      </w:r>
      <w:r w:rsidRPr="0080000E">
        <w:rPr>
          <w:rFonts w:ascii="Times New Roman" w:hAnsi="Times New Roman" w:cs="B Nazanin" w:hint="cs"/>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احكام</w:t>
      </w:r>
      <w:r w:rsidRPr="0080000E">
        <w:rPr>
          <w:rFonts w:ascii="Times New Roman" w:hAnsi="Times New Roman" w:cs="B Nazanin" w:hint="cs"/>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به</w:t>
      </w:r>
      <w:r w:rsidRPr="0080000E">
        <w:rPr>
          <w:rFonts w:ascii="Times New Roman" w:hAnsi="Times New Roman" w:cs="B Nazanin" w:hint="cs"/>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ويژه</w:t>
      </w:r>
      <w:r w:rsidRPr="0080000E">
        <w:rPr>
          <w:rFonts w:ascii="Times New Roman" w:hAnsi="Times New Roman" w:cs="B Nazanin" w:hint="cs"/>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فريضه بزرگ</w:t>
      </w:r>
      <w:r w:rsidRPr="0080000E">
        <w:rPr>
          <w:rFonts w:ascii="Times New Roman" w:hAnsi="Times New Roman" w:cs="B Nazanin" w:hint="cs"/>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الهي</w:t>
      </w:r>
      <w:r w:rsidRPr="0080000E">
        <w:rPr>
          <w:rFonts w:ascii="Times New Roman" w:hAnsi="Times New Roman" w:cs="B Nazanin" w:hint="cs"/>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يعني</w:t>
      </w:r>
      <w:r w:rsidRPr="0080000E">
        <w:rPr>
          <w:rFonts w:ascii="Times New Roman" w:hAnsi="Times New Roman" w:cs="B Nazanin" w:hint="cs"/>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نماز</w:t>
      </w:r>
      <w:r w:rsidRPr="0080000E">
        <w:rPr>
          <w:rFonts w:ascii="Times New Roman" w:hAnsi="Times New Roman" w:cs="B Nazanin" w:hint="cs"/>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اين</w:t>
      </w:r>
      <w:r w:rsidRPr="0080000E">
        <w:rPr>
          <w:rFonts w:ascii="Times New Roman" w:hAnsi="Times New Roman" w:cs="B Nazanin" w:hint="cs"/>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موضوع</w:t>
      </w:r>
      <w:r w:rsidRPr="0080000E">
        <w:rPr>
          <w:rFonts w:ascii="Times New Roman" w:hAnsi="Times New Roman" w:cs="B Nazanin" w:hint="cs"/>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به</w:t>
      </w:r>
      <w:r w:rsidRPr="0080000E">
        <w:rPr>
          <w:rFonts w:ascii="Times New Roman" w:hAnsi="Times New Roman" w:cs="B Nazanin" w:hint="cs"/>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خوبي</w:t>
      </w:r>
      <w:r w:rsidRPr="0080000E">
        <w:rPr>
          <w:rFonts w:ascii="Times New Roman" w:hAnsi="Times New Roman" w:cs="B Nazanin" w:hint="cs"/>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به</w:t>
      </w:r>
      <w:r w:rsidRPr="0080000E">
        <w:rPr>
          <w:rFonts w:ascii="Times New Roman" w:hAnsi="Times New Roman" w:cs="B Nazanin" w:hint="cs"/>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چشم</w:t>
      </w:r>
      <w:r w:rsidRPr="0080000E">
        <w:rPr>
          <w:rFonts w:ascii="Times New Roman" w:hAnsi="Times New Roman" w:cs="B Nazanin" w:hint="cs"/>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مي خورد. در</w:t>
      </w:r>
      <w:r w:rsidRPr="0080000E">
        <w:rPr>
          <w:rFonts w:ascii="Times New Roman" w:hAnsi="Times New Roman" w:cs="B Nazanin" w:hint="cs"/>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امر</w:t>
      </w:r>
      <w:r w:rsidRPr="0080000E">
        <w:rPr>
          <w:rFonts w:ascii="Times New Roman" w:hAnsi="Times New Roman" w:cs="B Nazanin" w:hint="cs"/>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آفرينش،</w:t>
      </w:r>
      <w:r w:rsidRPr="0080000E">
        <w:rPr>
          <w:rFonts w:ascii="Times New Roman" w:hAnsi="Times New Roman" w:cs="B Nazanin" w:hint="cs"/>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خلقت</w:t>
      </w:r>
      <w:r w:rsidRPr="0080000E">
        <w:rPr>
          <w:rFonts w:ascii="Times New Roman" w:hAnsi="Times New Roman" w:cs="B Nazanin" w:hint="cs"/>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انسان را</w:t>
      </w:r>
      <w:r w:rsidRPr="0080000E">
        <w:rPr>
          <w:rFonts w:ascii="Times New Roman" w:hAnsi="Times New Roman" w:cs="B Nazanin" w:hint="cs"/>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مقصود</w:t>
      </w:r>
      <w:r w:rsidRPr="0080000E">
        <w:rPr>
          <w:rFonts w:ascii="Times New Roman" w:hAnsi="Times New Roman" w:cs="B Nazanin" w:hint="cs"/>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نظام</w:t>
      </w:r>
      <w:r w:rsidRPr="0080000E">
        <w:rPr>
          <w:rFonts w:ascii="Times New Roman" w:hAnsi="Times New Roman" w:cs="B Nazanin" w:hint="cs"/>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آفرينش</w:t>
      </w:r>
      <w:r w:rsidRPr="0080000E">
        <w:rPr>
          <w:rFonts w:ascii="Times New Roman" w:hAnsi="Times New Roman" w:cs="B Nazanin" w:hint="cs"/>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و</w:t>
      </w:r>
      <w:r w:rsidRPr="0080000E">
        <w:rPr>
          <w:rFonts w:ascii="Times New Roman" w:hAnsi="Times New Roman" w:cs="B Nazanin" w:hint="cs"/>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هدف</w:t>
      </w:r>
      <w:r w:rsidRPr="0080000E">
        <w:rPr>
          <w:rFonts w:ascii="Times New Roman" w:hAnsi="Times New Roman" w:cs="B Nazanin" w:hint="cs"/>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نهايي</w:t>
      </w:r>
      <w:r w:rsidRPr="0080000E">
        <w:rPr>
          <w:rFonts w:ascii="Times New Roman" w:hAnsi="Times New Roman" w:cs="B Nazanin" w:hint="cs"/>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از</w:t>
      </w:r>
      <w:r w:rsidRPr="0080000E">
        <w:rPr>
          <w:rFonts w:ascii="Times New Roman" w:hAnsi="Times New Roman" w:cs="B Nazanin" w:hint="cs"/>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خلقت</w:t>
      </w:r>
      <w:r w:rsidRPr="0080000E">
        <w:rPr>
          <w:rFonts w:ascii="Times New Roman" w:hAnsi="Times New Roman" w:cs="B Nazanin" w:hint="cs"/>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انسان</w:t>
      </w:r>
      <w:r w:rsidRPr="0080000E">
        <w:rPr>
          <w:rFonts w:ascii="Times New Roman" w:hAnsi="Times New Roman" w:cs="B Nazanin" w:hint="cs"/>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را، انسان</w:t>
      </w:r>
      <w:r w:rsidRPr="0080000E">
        <w:rPr>
          <w:rFonts w:ascii="Times New Roman" w:hAnsi="Times New Roman" w:cs="B Nazanin" w:hint="cs"/>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كمال</w:t>
      </w:r>
      <w:r w:rsidRPr="0080000E">
        <w:rPr>
          <w:rFonts w:ascii="Times New Roman" w:hAnsi="Times New Roman" w:cs="B Nazanin" w:hint="cs"/>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طلب</w:t>
      </w:r>
      <w:r w:rsidRPr="0080000E">
        <w:rPr>
          <w:rFonts w:ascii="Times New Roman" w:hAnsi="Times New Roman" w:cs="B Nazanin" w:hint="cs"/>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و</w:t>
      </w:r>
      <w:r w:rsidRPr="0080000E">
        <w:rPr>
          <w:rFonts w:ascii="Times New Roman" w:hAnsi="Times New Roman" w:cs="B Nazanin" w:hint="cs"/>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شايسته</w:t>
      </w:r>
      <w:r w:rsidRPr="0080000E">
        <w:rPr>
          <w:rFonts w:ascii="Times New Roman" w:hAnsi="Times New Roman" w:cs="B Nazanin" w:hint="cs"/>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ذات</w:t>
      </w:r>
      <w:r w:rsidRPr="0080000E">
        <w:rPr>
          <w:rFonts w:ascii="Times New Roman" w:hAnsi="Times New Roman" w:cs="B Nazanin" w:hint="cs"/>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باريتعالي</w:t>
      </w:r>
      <w:r w:rsidRPr="0080000E">
        <w:rPr>
          <w:rFonts w:ascii="Times New Roman" w:hAnsi="Times New Roman" w:cs="B Nazanin" w:hint="cs"/>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مي</w:t>
      </w:r>
      <w:r w:rsidRPr="0080000E">
        <w:rPr>
          <w:rFonts w:ascii="Times New Roman" w:hAnsi="Times New Roman" w:cs="B Nazanin" w:hint="cs"/>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بينيم</w:t>
      </w:r>
      <w:r w:rsidRPr="0080000E">
        <w:rPr>
          <w:rFonts w:ascii="Times New Roman" w:hAnsi="Times New Roman" w:cs="B Nazanin" w:hint="cs"/>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و انسان</w:t>
      </w:r>
      <w:r w:rsidRPr="0080000E">
        <w:rPr>
          <w:rFonts w:ascii="Times New Roman" w:hAnsi="Times New Roman" w:cs="B Nazanin" w:hint="cs"/>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هم</w:t>
      </w:r>
      <w:r w:rsidRPr="0080000E">
        <w:rPr>
          <w:rFonts w:ascii="Times New Roman" w:hAnsi="Times New Roman" w:cs="B Nazanin" w:hint="cs"/>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با</w:t>
      </w:r>
      <w:r w:rsidRPr="0080000E">
        <w:rPr>
          <w:rFonts w:ascii="Times New Roman" w:hAnsi="Times New Roman" w:cs="B Nazanin" w:hint="cs"/>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هر</w:t>
      </w:r>
      <w:r w:rsidRPr="0080000E">
        <w:rPr>
          <w:rFonts w:ascii="Times New Roman" w:hAnsi="Times New Roman" w:cs="B Nazanin" w:hint="cs"/>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دين</w:t>
      </w:r>
      <w:r w:rsidRPr="0080000E">
        <w:rPr>
          <w:rFonts w:ascii="Times New Roman" w:hAnsi="Times New Roman" w:cs="B Nazanin" w:hint="cs"/>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و</w:t>
      </w:r>
      <w:r w:rsidRPr="0080000E">
        <w:rPr>
          <w:rFonts w:ascii="Times New Roman" w:hAnsi="Times New Roman" w:cs="B Nazanin" w:hint="cs"/>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آيين،</w:t>
      </w:r>
      <w:r w:rsidRPr="0080000E">
        <w:rPr>
          <w:rFonts w:ascii="Times New Roman" w:hAnsi="Times New Roman" w:cs="B Nazanin" w:hint="cs"/>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مرام</w:t>
      </w:r>
      <w:r w:rsidRPr="0080000E">
        <w:rPr>
          <w:rFonts w:ascii="Times New Roman" w:hAnsi="Times New Roman" w:cs="B Nazanin" w:hint="cs"/>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و</w:t>
      </w:r>
      <w:r w:rsidRPr="0080000E">
        <w:rPr>
          <w:rFonts w:ascii="Times New Roman" w:hAnsi="Times New Roman" w:cs="B Nazanin" w:hint="cs"/>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مسلك</w:t>
      </w:r>
      <w:r w:rsidRPr="0080000E">
        <w:rPr>
          <w:rFonts w:ascii="Times New Roman" w:hAnsi="Times New Roman" w:cs="B Nazanin" w:hint="cs"/>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و</w:t>
      </w:r>
      <w:r w:rsidRPr="0080000E">
        <w:rPr>
          <w:rFonts w:ascii="Times New Roman" w:hAnsi="Times New Roman" w:cs="B Nazanin" w:hint="cs"/>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عقيده</w:t>
      </w:r>
      <w:r w:rsidRPr="0080000E">
        <w:rPr>
          <w:rFonts w:ascii="Times New Roman" w:hAnsi="Times New Roman" w:cs="B Nazanin" w:hint="cs"/>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و</w:t>
      </w:r>
      <w:r w:rsidRPr="0080000E">
        <w:rPr>
          <w:rFonts w:ascii="Times New Roman" w:hAnsi="Times New Roman" w:cs="B Nazanin" w:hint="cs"/>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ايده اي</w:t>
      </w:r>
      <w:r w:rsidRPr="0080000E">
        <w:rPr>
          <w:rFonts w:ascii="Times New Roman" w:hAnsi="Times New Roman" w:cs="B Nazanin" w:hint="cs"/>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كه</w:t>
      </w:r>
      <w:r w:rsidRPr="0080000E">
        <w:rPr>
          <w:rFonts w:ascii="Times New Roman" w:hAnsi="Times New Roman" w:cs="B Nazanin" w:hint="cs"/>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دارد</w:t>
      </w:r>
      <w:r w:rsidRPr="0080000E">
        <w:rPr>
          <w:rFonts w:ascii="Times New Roman" w:hAnsi="Times New Roman" w:cs="B Nazanin" w:hint="cs"/>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ذاتاً</w:t>
      </w:r>
      <w:r w:rsidRPr="0080000E">
        <w:rPr>
          <w:rFonts w:ascii="Times New Roman" w:hAnsi="Times New Roman" w:cs="B Nazanin" w:hint="cs"/>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سعادت</w:t>
      </w:r>
      <w:r w:rsidRPr="0080000E">
        <w:rPr>
          <w:rFonts w:ascii="Times New Roman" w:hAnsi="Times New Roman" w:cs="B Nazanin" w:hint="cs"/>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جو،</w:t>
      </w:r>
      <w:r w:rsidRPr="0080000E">
        <w:rPr>
          <w:rFonts w:ascii="Times New Roman" w:hAnsi="Times New Roman" w:cs="B Nazanin" w:hint="cs"/>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لذت</w:t>
      </w:r>
      <w:r w:rsidRPr="0080000E">
        <w:rPr>
          <w:rFonts w:ascii="Times New Roman" w:hAnsi="Times New Roman" w:cs="B Nazanin" w:hint="cs"/>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خواه</w:t>
      </w:r>
      <w:r w:rsidRPr="0080000E">
        <w:rPr>
          <w:rFonts w:ascii="Times New Roman" w:hAnsi="Times New Roman" w:cs="B Nazanin" w:hint="cs"/>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و</w:t>
      </w:r>
      <w:r w:rsidRPr="0080000E">
        <w:rPr>
          <w:rFonts w:ascii="Times New Roman" w:hAnsi="Times New Roman" w:cs="B Nazanin" w:hint="cs"/>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بدنبال</w:t>
      </w:r>
      <w:r w:rsidRPr="0080000E">
        <w:rPr>
          <w:rFonts w:ascii="Times New Roman" w:hAnsi="Times New Roman" w:cs="B Nazanin" w:hint="cs"/>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نيكبختي است.</w:t>
      </w:r>
      <w:r w:rsidRPr="0080000E">
        <w:rPr>
          <w:rFonts w:ascii="Times New Roman" w:hAnsi="Times New Roman" w:cs="B Nazanin" w:hint="cs"/>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هر</w:t>
      </w:r>
      <w:r w:rsidRPr="0080000E">
        <w:rPr>
          <w:rFonts w:ascii="Times New Roman" w:hAnsi="Times New Roman" w:cs="B Nazanin" w:hint="cs"/>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حركت</w:t>
      </w:r>
      <w:r w:rsidRPr="0080000E">
        <w:rPr>
          <w:rFonts w:ascii="Times New Roman" w:hAnsi="Times New Roman" w:cs="B Nazanin" w:hint="cs"/>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آدمي</w:t>
      </w:r>
      <w:r w:rsidRPr="0080000E">
        <w:rPr>
          <w:rFonts w:ascii="Times New Roman" w:hAnsi="Times New Roman" w:cs="B Nazanin" w:hint="cs"/>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در</w:t>
      </w:r>
      <w:r w:rsidRPr="0080000E">
        <w:rPr>
          <w:rFonts w:ascii="Times New Roman" w:hAnsi="Times New Roman" w:cs="B Nazanin" w:hint="cs"/>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زندگي</w:t>
      </w:r>
      <w:r w:rsidRPr="0080000E">
        <w:rPr>
          <w:rFonts w:ascii="Times New Roman" w:hAnsi="Times New Roman" w:cs="B Nazanin" w:hint="cs"/>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با</w:t>
      </w:r>
      <w:r w:rsidRPr="0080000E">
        <w:rPr>
          <w:rFonts w:ascii="Times New Roman" w:hAnsi="Times New Roman" w:cs="B Nazanin" w:hint="cs"/>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نشأت</w:t>
      </w:r>
      <w:r w:rsidRPr="0080000E">
        <w:rPr>
          <w:rFonts w:ascii="Times New Roman" w:hAnsi="Times New Roman" w:cs="B Nazanin" w:hint="cs"/>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گرفتن</w:t>
      </w:r>
      <w:r w:rsidRPr="0080000E">
        <w:rPr>
          <w:rFonts w:ascii="Times New Roman" w:hAnsi="Times New Roman" w:cs="B Nazanin" w:hint="cs"/>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از</w:t>
      </w:r>
      <w:r w:rsidRPr="0080000E">
        <w:rPr>
          <w:rFonts w:ascii="Times New Roman" w:hAnsi="Times New Roman" w:cs="B Nazanin" w:hint="cs"/>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نياز فطري</w:t>
      </w:r>
      <w:r w:rsidRPr="0080000E">
        <w:rPr>
          <w:rFonts w:ascii="Times New Roman" w:hAnsi="Times New Roman" w:cs="B Nazanin" w:hint="cs"/>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او،</w:t>
      </w:r>
      <w:r w:rsidRPr="0080000E">
        <w:rPr>
          <w:rFonts w:ascii="Times New Roman" w:hAnsi="Times New Roman" w:cs="B Nazanin" w:hint="cs"/>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در</w:t>
      </w:r>
      <w:r w:rsidRPr="0080000E">
        <w:rPr>
          <w:rFonts w:ascii="Times New Roman" w:hAnsi="Times New Roman" w:cs="B Nazanin" w:hint="cs"/>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راستاي</w:t>
      </w:r>
      <w:r w:rsidRPr="0080000E">
        <w:rPr>
          <w:rFonts w:ascii="Times New Roman" w:hAnsi="Times New Roman" w:cs="B Nazanin" w:hint="cs"/>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سرچشمه</w:t>
      </w:r>
      <w:r w:rsidRPr="0080000E">
        <w:rPr>
          <w:rFonts w:ascii="Times New Roman" w:hAnsi="Times New Roman" w:cs="B Nazanin" w:hint="cs"/>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آفرينش</w:t>
      </w:r>
      <w:r w:rsidRPr="0080000E">
        <w:rPr>
          <w:rFonts w:ascii="Times New Roman" w:hAnsi="Times New Roman" w:cs="B Nazanin" w:hint="cs"/>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و</w:t>
      </w:r>
      <w:r w:rsidRPr="0080000E">
        <w:rPr>
          <w:rFonts w:ascii="Times New Roman" w:hAnsi="Times New Roman" w:cs="B Nazanin" w:hint="cs"/>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اساس</w:t>
      </w:r>
      <w:r w:rsidRPr="0080000E">
        <w:rPr>
          <w:rFonts w:ascii="Times New Roman" w:hAnsi="Times New Roman" w:cs="B Nazanin" w:hint="cs"/>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هستي است</w:t>
      </w:r>
      <w:r w:rsidRPr="0080000E">
        <w:rPr>
          <w:rFonts w:ascii="Times New Roman" w:hAnsi="Times New Roman" w:cs="B Nazanin" w:hint="cs"/>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كه</w:t>
      </w:r>
      <w:r w:rsidRPr="0080000E">
        <w:rPr>
          <w:rFonts w:ascii="Times New Roman" w:hAnsi="Times New Roman" w:cs="B Nazanin" w:hint="cs"/>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از</w:t>
      </w:r>
      <w:r w:rsidRPr="0080000E">
        <w:rPr>
          <w:rFonts w:ascii="Times New Roman" w:hAnsi="Times New Roman" w:cs="B Nazanin" w:hint="cs"/>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رهگذر</w:t>
      </w:r>
      <w:r w:rsidRPr="0080000E">
        <w:rPr>
          <w:rFonts w:ascii="Times New Roman" w:hAnsi="Times New Roman" w:cs="B Nazanin" w:hint="cs"/>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عشق</w:t>
      </w:r>
      <w:r w:rsidRPr="0080000E">
        <w:rPr>
          <w:rFonts w:ascii="Times New Roman" w:hAnsi="Times New Roman" w:cs="B Nazanin" w:hint="cs"/>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و</w:t>
      </w:r>
      <w:r w:rsidRPr="0080000E">
        <w:rPr>
          <w:rFonts w:ascii="Times New Roman" w:hAnsi="Times New Roman" w:cs="B Nazanin" w:hint="cs"/>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محبت</w:t>
      </w:r>
      <w:r w:rsidRPr="0080000E">
        <w:rPr>
          <w:rFonts w:ascii="Times New Roman" w:hAnsi="Times New Roman" w:cs="B Nazanin" w:hint="cs"/>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انسان</w:t>
      </w:r>
      <w:r w:rsidRPr="0080000E">
        <w:rPr>
          <w:rFonts w:ascii="Times New Roman" w:hAnsi="Times New Roman" w:cs="B Nazanin" w:hint="cs"/>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را</w:t>
      </w:r>
      <w:r w:rsidRPr="0080000E">
        <w:rPr>
          <w:rFonts w:ascii="Times New Roman" w:hAnsi="Times New Roman" w:cs="B Nazanin" w:hint="cs"/>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به</w:t>
      </w:r>
      <w:r w:rsidRPr="0080000E">
        <w:rPr>
          <w:rFonts w:ascii="Times New Roman" w:hAnsi="Times New Roman" w:cs="B Nazanin" w:hint="cs"/>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پرستش</w:t>
      </w:r>
      <w:r w:rsidRPr="0080000E">
        <w:rPr>
          <w:rFonts w:ascii="Times New Roman" w:hAnsi="Times New Roman" w:cs="B Nazanin" w:hint="cs"/>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و ستايش</w:t>
      </w:r>
      <w:r w:rsidRPr="0080000E">
        <w:rPr>
          <w:rFonts w:ascii="Times New Roman" w:hAnsi="Times New Roman" w:cs="B Nazanin" w:hint="cs"/>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معبود</w:t>
      </w:r>
      <w:r w:rsidRPr="0080000E">
        <w:rPr>
          <w:rFonts w:ascii="Times New Roman" w:hAnsi="Times New Roman" w:cs="B Nazanin" w:hint="cs"/>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وامي</w:t>
      </w:r>
      <w:r w:rsidRPr="0080000E">
        <w:rPr>
          <w:rFonts w:ascii="Times New Roman" w:hAnsi="Times New Roman" w:cs="B Nazanin" w:hint="cs"/>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دارد. چنآن چه</w:t>
      </w:r>
      <w:r w:rsidRPr="0080000E">
        <w:rPr>
          <w:rFonts w:ascii="Times New Roman" w:hAnsi="Times New Roman" w:cs="B Nazanin" w:hint="cs"/>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اين</w:t>
      </w:r>
      <w:r w:rsidRPr="0080000E">
        <w:rPr>
          <w:rFonts w:ascii="Times New Roman" w:hAnsi="Times New Roman" w:cs="B Nazanin" w:hint="cs"/>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پرستش</w:t>
      </w:r>
      <w:r w:rsidRPr="0080000E">
        <w:rPr>
          <w:rFonts w:ascii="Times New Roman" w:hAnsi="Times New Roman" w:cs="B Nazanin" w:hint="cs"/>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به</w:t>
      </w:r>
      <w:r w:rsidRPr="0080000E">
        <w:rPr>
          <w:rFonts w:ascii="Times New Roman" w:hAnsi="Times New Roman" w:cs="B Nazanin" w:hint="cs"/>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هدايت معبود</w:t>
      </w:r>
      <w:r w:rsidRPr="0080000E">
        <w:rPr>
          <w:rFonts w:ascii="Times New Roman" w:hAnsi="Times New Roman" w:cs="B Nazanin" w:hint="cs"/>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و</w:t>
      </w:r>
      <w:r w:rsidRPr="0080000E">
        <w:rPr>
          <w:rFonts w:ascii="Times New Roman" w:hAnsi="Times New Roman" w:cs="B Nazanin" w:hint="cs"/>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مبتني</w:t>
      </w:r>
      <w:r w:rsidRPr="0080000E">
        <w:rPr>
          <w:rFonts w:ascii="Times New Roman" w:hAnsi="Times New Roman" w:cs="B Nazanin" w:hint="cs"/>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بر</w:t>
      </w:r>
      <w:r w:rsidRPr="0080000E">
        <w:rPr>
          <w:rFonts w:ascii="Times New Roman" w:hAnsi="Times New Roman" w:cs="B Nazanin" w:hint="cs"/>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آموزه</w:t>
      </w:r>
      <w:r w:rsidRPr="0080000E">
        <w:rPr>
          <w:rFonts w:ascii="Times New Roman" w:hAnsi="Times New Roman" w:cs="B Nazanin" w:hint="cs"/>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هاي</w:t>
      </w:r>
      <w:r w:rsidRPr="0080000E">
        <w:rPr>
          <w:rFonts w:ascii="Times New Roman" w:hAnsi="Times New Roman" w:cs="B Nazanin" w:hint="cs"/>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فرستادگان</w:t>
      </w:r>
      <w:r w:rsidRPr="0080000E">
        <w:rPr>
          <w:rFonts w:ascii="Times New Roman" w:hAnsi="Times New Roman" w:cs="B Nazanin" w:hint="cs"/>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او</w:t>
      </w:r>
      <w:r w:rsidRPr="0080000E">
        <w:rPr>
          <w:rFonts w:ascii="Times New Roman" w:hAnsi="Times New Roman" w:cs="B Nazanin" w:hint="cs"/>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صورت</w:t>
      </w:r>
      <w:r w:rsidRPr="0080000E">
        <w:rPr>
          <w:rFonts w:ascii="Times New Roman" w:hAnsi="Times New Roman" w:cs="B Nazanin" w:hint="cs"/>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گيرد، لغزش</w:t>
      </w:r>
      <w:r w:rsidRPr="0080000E">
        <w:rPr>
          <w:rFonts w:ascii="Times New Roman" w:hAnsi="Times New Roman" w:cs="B Nazanin" w:hint="cs"/>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و</w:t>
      </w:r>
      <w:r w:rsidRPr="0080000E">
        <w:rPr>
          <w:rFonts w:ascii="Times New Roman" w:hAnsi="Times New Roman" w:cs="B Nazanin" w:hint="cs"/>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انحرافي</w:t>
      </w:r>
      <w:r w:rsidRPr="0080000E">
        <w:rPr>
          <w:rFonts w:ascii="Times New Roman" w:hAnsi="Times New Roman" w:cs="B Nazanin" w:hint="cs"/>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در</w:t>
      </w:r>
      <w:r w:rsidRPr="0080000E">
        <w:rPr>
          <w:rFonts w:ascii="Times New Roman" w:hAnsi="Times New Roman" w:cs="B Nazanin" w:hint="cs"/>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آن</w:t>
      </w:r>
      <w:r w:rsidRPr="0080000E">
        <w:rPr>
          <w:rFonts w:ascii="Times New Roman" w:hAnsi="Times New Roman" w:cs="B Nazanin" w:hint="cs"/>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نخواهد</w:t>
      </w:r>
      <w:r w:rsidRPr="0080000E">
        <w:rPr>
          <w:rFonts w:ascii="Times New Roman" w:hAnsi="Times New Roman" w:cs="B Nazanin" w:hint="cs"/>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بود.</w:t>
      </w:r>
      <w:r w:rsidRPr="0080000E">
        <w:rPr>
          <w:rFonts w:ascii="Times New Roman" w:hAnsi="Times New Roman" w:cs="B Nazanin" w:hint="cs"/>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نماز</w:t>
      </w:r>
      <w:r w:rsidRPr="0080000E">
        <w:rPr>
          <w:rFonts w:ascii="Times New Roman" w:hAnsi="Times New Roman" w:cs="B Nazanin" w:hint="cs"/>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و مناجات</w:t>
      </w:r>
      <w:r w:rsidRPr="0080000E">
        <w:rPr>
          <w:rFonts w:ascii="Times New Roman" w:hAnsi="Times New Roman" w:cs="B Nazanin" w:hint="cs"/>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با</w:t>
      </w:r>
      <w:r w:rsidRPr="0080000E">
        <w:rPr>
          <w:rFonts w:ascii="Times New Roman" w:hAnsi="Times New Roman" w:cs="B Nazanin" w:hint="cs"/>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مبدأ</w:t>
      </w:r>
      <w:r w:rsidRPr="0080000E">
        <w:rPr>
          <w:rFonts w:ascii="Times New Roman" w:hAnsi="Times New Roman" w:cs="B Nazanin" w:hint="cs"/>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خلقت،</w:t>
      </w:r>
      <w:r w:rsidRPr="0080000E">
        <w:rPr>
          <w:rFonts w:ascii="Times New Roman" w:hAnsi="Times New Roman" w:cs="B Nazanin" w:hint="cs"/>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آدمي</w:t>
      </w:r>
      <w:r w:rsidRPr="0080000E">
        <w:rPr>
          <w:rFonts w:ascii="Times New Roman" w:hAnsi="Times New Roman" w:cs="B Nazanin" w:hint="cs"/>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را</w:t>
      </w:r>
      <w:r w:rsidRPr="0080000E">
        <w:rPr>
          <w:rFonts w:ascii="Times New Roman" w:hAnsi="Times New Roman" w:cs="B Nazanin" w:hint="cs"/>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به</w:t>
      </w:r>
      <w:r w:rsidRPr="0080000E">
        <w:rPr>
          <w:rFonts w:ascii="Times New Roman" w:hAnsi="Times New Roman" w:cs="B Nazanin" w:hint="cs"/>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سوي</w:t>
      </w:r>
      <w:r w:rsidRPr="0080000E">
        <w:rPr>
          <w:rFonts w:ascii="Times New Roman" w:hAnsi="Times New Roman" w:cs="B Nazanin" w:hint="cs"/>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كمال</w:t>
      </w:r>
      <w:r w:rsidRPr="0080000E">
        <w:rPr>
          <w:rFonts w:ascii="Times New Roman" w:hAnsi="Times New Roman" w:cs="B Nazanin" w:hint="cs"/>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و</w:t>
      </w:r>
      <w:r w:rsidRPr="0080000E">
        <w:rPr>
          <w:rFonts w:ascii="Times New Roman" w:hAnsi="Times New Roman" w:cs="B Nazanin" w:hint="cs"/>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رهايي از</w:t>
      </w:r>
      <w:r w:rsidRPr="0080000E">
        <w:rPr>
          <w:rFonts w:ascii="Times New Roman" w:hAnsi="Times New Roman" w:cs="B Nazanin" w:hint="cs"/>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ضلالت</w:t>
      </w:r>
      <w:r w:rsidRPr="0080000E">
        <w:rPr>
          <w:rFonts w:ascii="Times New Roman" w:hAnsi="Times New Roman" w:cs="B Nazanin" w:hint="cs"/>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و</w:t>
      </w:r>
      <w:r w:rsidRPr="0080000E">
        <w:rPr>
          <w:rFonts w:ascii="Times New Roman" w:hAnsi="Times New Roman" w:cs="B Nazanin" w:hint="cs"/>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گمراهي</w:t>
      </w:r>
      <w:r w:rsidRPr="0080000E">
        <w:rPr>
          <w:rFonts w:ascii="Times New Roman" w:hAnsi="Times New Roman" w:cs="B Nazanin" w:hint="cs"/>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سوق</w:t>
      </w:r>
      <w:r w:rsidRPr="0080000E">
        <w:rPr>
          <w:rFonts w:ascii="Times New Roman" w:hAnsi="Times New Roman" w:cs="B Nazanin" w:hint="cs"/>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مي</w:t>
      </w:r>
      <w:r w:rsidRPr="0080000E">
        <w:rPr>
          <w:rFonts w:ascii="Times New Roman" w:hAnsi="Times New Roman" w:cs="B Nazanin" w:hint="cs"/>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دهد(عامری، 1389، ص40)</w:t>
      </w:r>
      <w:r w:rsidRPr="0080000E">
        <w:rPr>
          <w:rFonts w:ascii="Times New Roman" w:hAnsi="Times New Roman" w:cs="B Nazanin" w:hint="cs"/>
          <w:color w:val="0D0D0D" w:themeColor="text1" w:themeTint="F2"/>
          <w:sz w:val="28"/>
          <w:szCs w:val="28"/>
        </w:rPr>
        <w:t>.</w:t>
      </w:r>
    </w:p>
    <w:p w:rsidR="00B16CA4" w:rsidRPr="0080000E" w:rsidRDefault="00B16CA4" w:rsidP="00B16CA4">
      <w:pPr>
        <w:spacing w:after="0" w:line="288" w:lineRule="auto"/>
        <w:ind w:firstLine="288"/>
        <w:jc w:val="both"/>
        <w:rPr>
          <w:rFonts w:ascii="Times New Roman" w:hAnsi="Times New Roman" w:cs="B Nazanin"/>
          <w:color w:val="0D0D0D" w:themeColor="text1" w:themeTint="F2"/>
          <w:sz w:val="28"/>
          <w:szCs w:val="28"/>
          <w:rtl/>
        </w:rPr>
      </w:pPr>
    </w:p>
    <w:p w:rsidR="00B16CA4" w:rsidRPr="0080000E" w:rsidRDefault="00B16CA4" w:rsidP="00B16CA4">
      <w:pPr>
        <w:spacing w:after="0" w:line="288" w:lineRule="auto"/>
        <w:ind w:firstLine="288"/>
        <w:jc w:val="both"/>
        <w:rPr>
          <w:rStyle w:val="BookTitle"/>
          <w:color w:val="0D0D0D" w:themeColor="text1" w:themeTint="F2"/>
          <w:rtl/>
        </w:rPr>
      </w:pPr>
      <w:r w:rsidRPr="0080000E">
        <w:rPr>
          <w:rStyle w:val="BookTitle"/>
          <w:rFonts w:hint="cs"/>
          <w:color w:val="0D0D0D" w:themeColor="text1" w:themeTint="F2"/>
          <w:rtl/>
        </w:rPr>
        <w:t xml:space="preserve">مباحث تحقیق </w:t>
      </w:r>
    </w:p>
    <w:p w:rsidR="00B16CA4" w:rsidRPr="0080000E" w:rsidRDefault="00B16CA4" w:rsidP="00B16CA4">
      <w:pPr>
        <w:spacing w:after="0" w:line="288" w:lineRule="auto"/>
        <w:ind w:firstLine="288"/>
        <w:jc w:val="both"/>
        <w:rPr>
          <w:rFonts w:ascii="Times New Roman" w:hAnsi="Times New Roman" w:cs="B Nazanin"/>
          <w:color w:val="0D0D0D" w:themeColor="text1" w:themeTint="F2"/>
          <w:sz w:val="28"/>
          <w:szCs w:val="28"/>
          <w:rtl/>
        </w:rPr>
      </w:pPr>
      <w:r w:rsidRPr="0080000E">
        <w:rPr>
          <w:rFonts w:ascii="Times New Roman" w:hAnsi="Times New Roman" w:cs="B Nazanin" w:hint="cs"/>
          <w:color w:val="0D0D0D" w:themeColor="text1" w:themeTint="F2"/>
          <w:sz w:val="28"/>
          <w:szCs w:val="28"/>
          <w:rtl/>
        </w:rPr>
        <w:t>2-1)نقش و جایگاه عبادت در زندگی انسان</w:t>
      </w:r>
    </w:p>
    <w:p w:rsidR="00B16CA4" w:rsidRPr="0080000E" w:rsidRDefault="00B16CA4" w:rsidP="00B16CA4">
      <w:pPr>
        <w:spacing w:after="0" w:line="288" w:lineRule="auto"/>
        <w:ind w:firstLine="288"/>
        <w:jc w:val="both"/>
        <w:rPr>
          <w:rFonts w:ascii="Times New Roman" w:hAnsi="Times New Roman" w:cs="B Nazanin"/>
          <w:color w:val="0D0D0D" w:themeColor="text1" w:themeTint="F2"/>
          <w:sz w:val="28"/>
          <w:szCs w:val="28"/>
        </w:rPr>
      </w:pPr>
      <w:r w:rsidRPr="0080000E">
        <w:rPr>
          <w:rFonts w:ascii="Times New Roman" w:hAnsi="Times New Roman" w:cs="B Nazanin" w:hint="cs"/>
          <w:color w:val="0D0D0D" w:themeColor="text1" w:themeTint="F2"/>
          <w:sz w:val="28"/>
          <w:szCs w:val="28"/>
          <w:rtl/>
        </w:rPr>
        <w:t xml:space="preserve"> عبادت به معنای اظهار ذلّت، عالی ترین نوع تذّلل و کرنش در برابر خداوند است. در اهمیّت آن، همین بس که آفرینش هستی و بعثت پیامبران (عالم تکوین و تشریع)برای عبادت است.خداوند می فرماید:”وَمَا خَلَقْتُ الْجِنَّ وَالْإِنسَ إِلَّا لِيَعْبُدُونِ</w:t>
      </w:r>
      <w:r w:rsidRPr="0080000E">
        <w:rPr>
          <w:rFonts w:ascii="Times New Roman" w:hAnsi="Times New Roman" w:cs="B Nazanin"/>
          <w:color w:val="0D0D0D" w:themeColor="text1" w:themeTint="F2"/>
          <w:sz w:val="28"/>
          <w:szCs w:val="28"/>
          <w:rtl/>
        </w:rPr>
        <w:t>”</w:t>
      </w:r>
      <w:r w:rsidRPr="0080000E">
        <w:rPr>
          <w:rFonts w:ascii="Times New Roman" w:hAnsi="Times New Roman" w:cs="B Nazanin" w:hint="cs"/>
          <w:color w:val="0D0D0D" w:themeColor="text1" w:themeTint="F2"/>
          <w:sz w:val="28"/>
          <w:szCs w:val="28"/>
          <w:rtl/>
        </w:rPr>
        <w:t>: هدف آفرینش هستی و جن و انس،عبادت خداوند است.(ذاریات،آیة 56).  کارنامه همة انبیاء و رسالت آنان نیز،دعوت مردم به پرستش خداوند بوده است:”وَلَقَدْ بَعَثْنَا فِي كُلِّ أُمَّةٍ رَّسُولاً أَنِ اعْبُدُواْ اللّهَ وَاجْتَنِبُواْ الطَّاغُوتَ». پس هدف از خلقت جهان و بعثت پیامبرانفعبادت خدا بوده است.(نحل،آیه 36)، (قرائتی، 1387، ص19). عبادت، قرار دادن همة ابعاد زندگی در مسیر خواست و رضای الهی است. اینگونه رنگ خدایی زدن به کارها، تأثیرهای مهمّی در زندگی انسان دارد که به گوشه ای از آنها اشاره می شود:</w:t>
      </w:r>
    </w:p>
    <w:p w:rsidR="00B16CA4" w:rsidRPr="0080000E" w:rsidRDefault="00B16CA4" w:rsidP="00B16CA4">
      <w:pPr>
        <w:spacing w:after="0" w:line="288" w:lineRule="auto"/>
        <w:ind w:firstLine="288"/>
        <w:jc w:val="both"/>
        <w:rPr>
          <w:rFonts w:ascii="Times New Roman" w:hAnsi="Times New Roman" w:cs="B Nazanin"/>
          <w:color w:val="0D0D0D" w:themeColor="text1" w:themeTint="F2"/>
          <w:sz w:val="28"/>
          <w:szCs w:val="28"/>
          <w:rtl/>
        </w:rPr>
      </w:pPr>
      <w:r w:rsidRPr="0080000E">
        <w:rPr>
          <w:rFonts w:ascii="Times New Roman" w:hAnsi="Times New Roman" w:cs="B Nazanin" w:hint="cs"/>
          <w:color w:val="0D0D0D" w:themeColor="text1" w:themeTint="F2"/>
          <w:sz w:val="28"/>
          <w:szCs w:val="28"/>
          <w:rtl/>
        </w:rPr>
        <w:t>1- باقی ساختن فانی</w:t>
      </w:r>
    </w:p>
    <w:p w:rsidR="00B16CA4" w:rsidRPr="0080000E" w:rsidRDefault="00B16CA4" w:rsidP="00B16CA4">
      <w:pPr>
        <w:spacing w:after="0" w:line="288" w:lineRule="auto"/>
        <w:ind w:firstLine="288"/>
        <w:jc w:val="both"/>
        <w:rPr>
          <w:rFonts w:ascii="Times New Roman" w:hAnsi="Times New Roman" w:cs="B Nazanin"/>
          <w:color w:val="0D0D0D" w:themeColor="text1" w:themeTint="F2"/>
          <w:sz w:val="28"/>
          <w:szCs w:val="28"/>
          <w:rtl/>
        </w:rPr>
      </w:pPr>
      <w:r w:rsidRPr="0080000E">
        <w:rPr>
          <w:rFonts w:ascii="Times New Roman" w:hAnsi="Times New Roman" w:cs="B Nazanin" w:hint="cs"/>
          <w:color w:val="0D0D0D" w:themeColor="text1" w:themeTint="F2"/>
          <w:sz w:val="28"/>
          <w:szCs w:val="28"/>
          <w:rtl/>
        </w:rPr>
        <w:t xml:space="preserve"> انسان،و همة تلاش هایش از بین رفتنی است،امّا آن چه برای رضای خدا </w:t>
      </w:r>
      <w:r>
        <w:rPr>
          <w:rFonts w:ascii="Times New Roman" w:hAnsi="Times New Roman" w:cs="B Nazanin" w:hint="cs"/>
          <w:color w:val="0D0D0D" w:themeColor="text1" w:themeTint="F2"/>
          <w:sz w:val="28"/>
          <w:szCs w:val="28"/>
          <w:rtl/>
        </w:rPr>
        <w:t>انجام</w:t>
      </w:r>
      <w:r w:rsidRPr="0080000E">
        <w:rPr>
          <w:rFonts w:ascii="Times New Roman" w:hAnsi="Times New Roman" w:cs="B Nazanin" w:hint="cs"/>
          <w:color w:val="0D0D0D" w:themeColor="text1" w:themeTint="F2"/>
          <w:sz w:val="28"/>
          <w:szCs w:val="28"/>
          <w:rtl/>
        </w:rPr>
        <w:t xml:space="preserve"> گیرد و متعلّق به الله باشد،به صورت ذخیره در می آید و باقی است (قرائتی، 1387، ص22).</w:t>
      </w:r>
    </w:p>
    <w:p w:rsidR="00B16CA4" w:rsidRPr="0080000E" w:rsidRDefault="00B16CA4" w:rsidP="00B16CA4">
      <w:pPr>
        <w:spacing w:after="0" w:line="288" w:lineRule="auto"/>
        <w:ind w:firstLine="288"/>
        <w:jc w:val="both"/>
        <w:rPr>
          <w:rFonts w:ascii="Times New Roman" w:hAnsi="Times New Roman" w:cs="B Nazanin"/>
          <w:color w:val="0D0D0D" w:themeColor="text1" w:themeTint="F2"/>
          <w:sz w:val="28"/>
          <w:szCs w:val="28"/>
          <w:rtl/>
        </w:rPr>
      </w:pPr>
      <w:r w:rsidRPr="0080000E">
        <w:rPr>
          <w:rFonts w:ascii="Times New Roman" w:hAnsi="Times New Roman" w:cs="B Nazanin" w:hint="cs"/>
          <w:color w:val="0D0D0D" w:themeColor="text1" w:themeTint="F2"/>
          <w:sz w:val="28"/>
          <w:szCs w:val="28"/>
          <w:rtl/>
        </w:rPr>
        <w:t>2- تبدیل مادیّات به معنویات</w:t>
      </w:r>
    </w:p>
    <w:p w:rsidR="00B16CA4" w:rsidRPr="0080000E" w:rsidRDefault="00B16CA4" w:rsidP="00B16CA4">
      <w:pPr>
        <w:spacing w:after="0" w:line="288" w:lineRule="auto"/>
        <w:ind w:firstLine="288"/>
        <w:jc w:val="both"/>
        <w:rPr>
          <w:rFonts w:ascii="Times New Roman" w:hAnsi="Times New Roman" w:cs="B Nazanin"/>
          <w:color w:val="0D0D0D" w:themeColor="text1" w:themeTint="F2"/>
          <w:sz w:val="28"/>
          <w:szCs w:val="28"/>
          <w:rtl/>
        </w:rPr>
      </w:pPr>
      <w:r w:rsidRPr="0080000E">
        <w:rPr>
          <w:rFonts w:ascii="Times New Roman" w:hAnsi="Times New Roman" w:cs="B Nazanin" w:hint="cs"/>
          <w:color w:val="0D0D0D" w:themeColor="text1" w:themeTint="F2"/>
          <w:sz w:val="28"/>
          <w:szCs w:val="28"/>
          <w:rtl/>
        </w:rPr>
        <w:t xml:space="preserve"> اگر هدف در کارها خدا باشد و انسان بتواند نیّت و انگیزه و جهت کارهایش را در مسیر خواست خدا قرار دهد و بندة او باشد، حتی کارهای مادّی از قبیل خوردن،پوشیدن،مسافرت،دیدار،کار روزانه،خانه داری،تحصیل، همه و همه،معنوی می شود.برعکس گاهی مقدس ترین کارها،اگر با هدف مادّی و دنیوی </w:t>
      </w:r>
      <w:r>
        <w:rPr>
          <w:rFonts w:ascii="Times New Roman" w:hAnsi="Times New Roman" w:cs="B Nazanin" w:hint="cs"/>
          <w:color w:val="0D0D0D" w:themeColor="text1" w:themeTint="F2"/>
          <w:sz w:val="28"/>
          <w:szCs w:val="28"/>
          <w:rtl/>
        </w:rPr>
        <w:t>انجام</w:t>
      </w:r>
      <w:r w:rsidRPr="0080000E">
        <w:rPr>
          <w:rFonts w:ascii="Times New Roman" w:hAnsi="Times New Roman" w:cs="B Nazanin" w:hint="cs"/>
          <w:color w:val="0D0D0D" w:themeColor="text1" w:themeTint="F2"/>
          <w:sz w:val="28"/>
          <w:szCs w:val="28"/>
          <w:rtl/>
        </w:rPr>
        <w:t xml:space="preserve"> گیرد،از ارزش می افتد. اوّلی نهایت استفاده است،دومی نهایت زیان.</w:t>
      </w:r>
    </w:p>
    <w:p w:rsidR="00B16CA4" w:rsidRPr="0080000E" w:rsidRDefault="00B16CA4" w:rsidP="00B16CA4">
      <w:pPr>
        <w:spacing w:after="0" w:line="288" w:lineRule="auto"/>
        <w:ind w:firstLine="288"/>
        <w:jc w:val="both"/>
        <w:rPr>
          <w:rFonts w:ascii="Times New Roman" w:hAnsi="Times New Roman" w:cs="B Nazanin"/>
          <w:color w:val="0D0D0D" w:themeColor="text1" w:themeTint="F2"/>
          <w:sz w:val="28"/>
          <w:szCs w:val="28"/>
          <w:rtl/>
        </w:rPr>
      </w:pPr>
      <w:r w:rsidRPr="0080000E">
        <w:rPr>
          <w:rFonts w:ascii="Times New Roman" w:hAnsi="Times New Roman" w:cs="B Nazanin" w:hint="cs"/>
          <w:color w:val="0D0D0D" w:themeColor="text1" w:themeTint="F2"/>
          <w:sz w:val="28"/>
          <w:szCs w:val="28"/>
          <w:rtl/>
        </w:rPr>
        <w:t>3- سازندگی فرد و جامعه</w:t>
      </w:r>
    </w:p>
    <w:p w:rsidR="00B16CA4" w:rsidRPr="0080000E" w:rsidRDefault="00B16CA4" w:rsidP="00B16CA4">
      <w:pPr>
        <w:spacing w:after="0" w:line="288" w:lineRule="auto"/>
        <w:ind w:firstLine="288"/>
        <w:jc w:val="both"/>
        <w:rPr>
          <w:rFonts w:ascii="Times New Roman" w:hAnsi="Times New Roman" w:cs="B Nazanin"/>
          <w:color w:val="0D0D0D" w:themeColor="text1" w:themeTint="F2"/>
          <w:sz w:val="28"/>
          <w:szCs w:val="28"/>
          <w:rtl/>
        </w:rPr>
      </w:pPr>
      <w:r w:rsidRPr="0080000E">
        <w:rPr>
          <w:rFonts w:ascii="Times New Roman" w:hAnsi="Times New Roman" w:cs="B Nazanin" w:hint="cs"/>
          <w:color w:val="0D0D0D" w:themeColor="text1" w:themeTint="F2"/>
          <w:sz w:val="28"/>
          <w:szCs w:val="28"/>
          <w:rtl/>
        </w:rPr>
        <w:t xml:space="preserve"> عبادت و توجّه به خدا و پرستش او،چون همراه با نادیده گرفتن هوس ها و تمایلات،و تفاخر نداشتن نسبت به نژاد و لباس و زبان و زمین و شهر است و انس گرفتن با خدا و دل بستن به بی نهایت قدرت و کمال و تشکر از صاحب نعمت است،این مسائل،در ساختن فکر و زندگی فردی و اجتماعی مردم نقش دارد. عبادت،حرکت در مسیر مستقم الهی است:« وَأَنْ اعْبُدُونِي هَذَا صِرَاطٌ مُّسْتَقِيمٌ» (یس،آیة 61). عبادت بار نیست،بلکه اهرم حرکت است:« وَاسْتَعِينُواْ بِالصَّبْرِ وَالصَّلاَةِ» (بقره،آیة45 و 153) از صبر و نماز کمک بگیرید. عبادت،هم انسان را به صورت فردی،از بردگی هوس ها و گناهان و شیطان نجات می دهد،و هم یک جامعة عابد،که خدا را می پرستد،از پرستش طاغوت ها و ستمگران و ابرقدرت ها آزاد می شود (قرائتی، 1387، ص23).</w:t>
      </w:r>
    </w:p>
    <w:p w:rsidR="00B16CA4" w:rsidRPr="0080000E" w:rsidRDefault="00B16CA4" w:rsidP="00B16CA4">
      <w:pPr>
        <w:spacing w:after="0" w:line="288" w:lineRule="auto"/>
        <w:ind w:firstLine="288"/>
        <w:jc w:val="both"/>
        <w:rPr>
          <w:rFonts w:ascii="Times New Roman" w:hAnsi="Times New Roman" w:cs="B Nazanin"/>
          <w:color w:val="0D0D0D" w:themeColor="text1" w:themeTint="F2"/>
          <w:sz w:val="28"/>
          <w:szCs w:val="28"/>
          <w:rtl/>
        </w:rPr>
      </w:pPr>
    </w:p>
    <w:p w:rsidR="00B16CA4" w:rsidRPr="0080000E" w:rsidRDefault="00B16CA4" w:rsidP="00B16CA4">
      <w:pPr>
        <w:spacing w:after="0" w:line="288" w:lineRule="auto"/>
        <w:ind w:firstLine="288"/>
        <w:jc w:val="both"/>
        <w:rPr>
          <w:rFonts w:ascii="Times New Roman" w:hAnsi="Times New Roman" w:cs="B Nazanin"/>
          <w:color w:val="0D0D0D" w:themeColor="text1" w:themeTint="F2"/>
          <w:sz w:val="28"/>
          <w:szCs w:val="28"/>
          <w:rtl/>
        </w:rPr>
      </w:pPr>
    </w:p>
    <w:p w:rsidR="00B16CA4" w:rsidRPr="0080000E" w:rsidRDefault="00B16CA4" w:rsidP="00B16CA4">
      <w:pPr>
        <w:spacing w:after="0" w:line="288" w:lineRule="auto"/>
        <w:ind w:firstLine="288"/>
        <w:jc w:val="both"/>
        <w:rPr>
          <w:rFonts w:ascii="Times New Roman" w:hAnsi="Times New Roman" w:cs="B Nazanin"/>
          <w:color w:val="0D0D0D" w:themeColor="text1" w:themeTint="F2"/>
          <w:sz w:val="28"/>
          <w:szCs w:val="28"/>
          <w:rtl/>
        </w:rPr>
      </w:pPr>
    </w:p>
    <w:p w:rsidR="00B16CA4" w:rsidRPr="0080000E" w:rsidRDefault="00B16CA4" w:rsidP="00B16CA4">
      <w:pPr>
        <w:spacing w:after="0" w:line="288" w:lineRule="auto"/>
        <w:ind w:firstLine="288"/>
        <w:jc w:val="both"/>
        <w:rPr>
          <w:rStyle w:val="BookTitle"/>
          <w:color w:val="0D0D0D" w:themeColor="text1" w:themeTint="F2"/>
          <w:rtl/>
        </w:rPr>
      </w:pPr>
      <w:r w:rsidRPr="0080000E">
        <w:rPr>
          <w:rStyle w:val="BookTitle"/>
          <w:rFonts w:hint="cs"/>
          <w:color w:val="0D0D0D" w:themeColor="text1" w:themeTint="F2"/>
          <w:rtl/>
        </w:rPr>
        <w:t xml:space="preserve">مفهوم نماز و جایگاه آن در دین اسلام </w:t>
      </w:r>
    </w:p>
    <w:p w:rsidR="00B16CA4" w:rsidRPr="0080000E" w:rsidRDefault="00B16CA4" w:rsidP="00B16CA4">
      <w:pPr>
        <w:spacing w:after="0" w:line="288" w:lineRule="auto"/>
        <w:ind w:firstLine="288"/>
        <w:jc w:val="both"/>
        <w:rPr>
          <w:rFonts w:ascii="Times New Roman" w:hAnsi="Times New Roman" w:cs="B Nazanin"/>
          <w:color w:val="0D0D0D" w:themeColor="text1" w:themeTint="F2"/>
          <w:sz w:val="28"/>
          <w:szCs w:val="28"/>
          <w:rtl/>
        </w:rPr>
      </w:pPr>
      <w:r w:rsidRPr="0080000E">
        <w:rPr>
          <w:rFonts w:ascii="Times New Roman" w:hAnsi="Times New Roman" w:cs="B Nazanin" w:hint="cs"/>
          <w:color w:val="0D0D0D" w:themeColor="text1" w:themeTint="F2"/>
          <w:sz w:val="28"/>
          <w:szCs w:val="28"/>
          <w:rtl/>
        </w:rPr>
        <w:t xml:space="preserve"> نماز عملی است عبادی که به جا آوردنش صفتی در روح آدمی پدید می آورد که صاحبش را از فحشا و منکر باز می دارد، و در نتیجه جان و دلش را از آلودگی به گناهان و اعمال زشت، پاک می نماید پس مقصود از نماز، رسیدن به آن صفت است، یعنی صفت باز داری از گناه(سفیدی، 1389، ص31). در دین مبین اسلام به برپایی نماز تاکید فراوان شده است. خداوند تبارک و تعالی در قران مجید چنین می فرماید:" وَ اَقِمُ الصَلوهَ اِنَّ الصلوه تَنهی عَن الفَحشاءِ و المُنکَر" نماز را به پادار که همانا نماز، اهلش را از هر کار زشت و ناپسندی باز می دارد. حضرت رسول اکرم (ص) نیز فرموده اند: اِنَّ عمود الدین الصلاه (همانا ستون دین نماز است). امام خمینی (ره) در صحیفه نور می فرمایند: در اسلام از نماز هیچ فریضه ای بالاتر نیست... نماز یک کارخانه انسان سازی است. نماز خوب، فحشاء و منکر را از امتی بیرون می کند. نماز و نیایش، ارتباط صمیمانه ای است میان انسان و خدا، آفریده و آفریدگار، تسلی بخش و آرامش گر دل های مضطرب و خسته و به ستوه آمده و مایه صفای باطن و روشنی بخش روان. گرچه نماز به تعبیری یک امر شخصی مابین فرد و خدای خود تعریف می شود اما تاکیدات قرآن کریم، پیامبر اکرم (ص) و ائمه طاهرین علیه السلام در برپاداشتن نماز جماعت مبین وجود نقش اجتماعی نماز جماعت می باشد.</w:t>
      </w:r>
    </w:p>
    <w:p w:rsidR="00B16CA4" w:rsidRPr="0080000E" w:rsidRDefault="00B16CA4" w:rsidP="00B16CA4">
      <w:pPr>
        <w:spacing w:after="0" w:line="288" w:lineRule="auto"/>
        <w:ind w:firstLine="288"/>
        <w:jc w:val="both"/>
        <w:rPr>
          <w:rFonts w:ascii="Times New Roman" w:hAnsi="Times New Roman" w:cs="B Nazanin"/>
          <w:color w:val="0D0D0D" w:themeColor="text1" w:themeTint="F2"/>
          <w:sz w:val="28"/>
          <w:szCs w:val="28"/>
          <w:rtl/>
        </w:rPr>
      </w:pPr>
      <w:r w:rsidRPr="0080000E">
        <w:rPr>
          <w:rFonts w:ascii="Times New Roman" w:hAnsi="Times New Roman" w:cs="B Nazanin" w:hint="cs"/>
          <w:color w:val="0D0D0D" w:themeColor="text1" w:themeTint="F2"/>
          <w:sz w:val="28"/>
          <w:szCs w:val="28"/>
          <w:rtl/>
        </w:rPr>
        <w:t xml:space="preserve"> در اسلام هیچ فریضه ای بالاتر از نماز نیست، ادیان آسمانی دیگر نیز در دعوت به عبادات خدا و دوری از طاغوت با هم متحد بودند و وظایف گوناگون را برعهده بندگان می نهادند ولی وجه مشترک تمامی آن ها، اقامه نماز است. حضرت رسول اکرم(ص) درباره زیبایی نماز می فرمایند: " به راستی برای هر چیز زینتی است و زینت اسلام نمازهای پنج گانه می باشد، و برای هر چیز صورتی، و صورت دین نماز است. پس در اثر بی توجهی به نماز، صورت دینتان را زشت نشان ندهید". نماز یک عبادت و مهم ترین رکن در اسلام محسوب شده که با حرکات متنوعی از ایستادن، رکوع، سجده و تشهد همراه است که باید در یک محیط ساکت و با تمرکز و آرامش </w:t>
      </w:r>
      <w:r>
        <w:rPr>
          <w:rFonts w:ascii="Times New Roman" w:hAnsi="Times New Roman" w:cs="B Nazanin" w:hint="cs"/>
          <w:color w:val="0D0D0D" w:themeColor="text1" w:themeTint="F2"/>
          <w:sz w:val="28"/>
          <w:szCs w:val="28"/>
          <w:rtl/>
        </w:rPr>
        <w:t>انجام</w:t>
      </w:r>
      <w:r w:rsidRPr="0080000E">
        <w:rPr>
          <w:rFonts w:ascii="Times New Roman" w:hAnsi="Times New Roman" w:cs="B Nazanin" w:hint="cs"/>
          <w:color w:val="0D0D0D" w:themeColor="text1" w:themeTint="F2"/>
          <w:sz w:val="28"/>
          <w:szCs w:val="28"/>
          <w:rtl/>
        </w:rPr>
        <w:t xml:space="preserve"> گیرد هر چند که تاثیرات معنوی نماز به عنوان یک فعالیت مذهبی برای همگان، به ویژه اندیشمندان اسلامی قابل تایید و تثبیت است اما از نماز، می توان به عنوان یک فعالیت حرکتی و فیزیکی هم نام برد که جوانب سلامت جسمی آن آشکار گردیده است(انصاری، 1391، ص16).</w:t>
      </w:r>
    </w:p>
    <w:p w:rsidR="00B16CA4" w:rsidRPr="0080000E" w:rsidRDefault="00B16CA4" w:rsidP="00B16CA4">
      <w:pPr>
        <w:spacing w:after="0" w:line="288" w:lineRule="auto"/>
        <w:ind w:firstLine="288"/>
        <w:jc w:val="both"/>
        <w:rPr>
          <w:rStyle w:val="BookTitle"/>
          <w:color w:val="0D0D0D" w:themeColor="text1" w:themeTint="F2"/>
          <w:rtl/>
        </w:rPr>
      </w:pPr>
    </w:p>
    <w:p w:rsidR="00B16CA4" w:rsidRPr="0080000E" w:rsidRDefault="00B16CA4" w:rsidP="00B16CA4">
      <w:pPr>
        <w:spacing w:after="0" w:line="288" w:lineRule="auto"/>
        <w:ind w:firstLine="288"/>
        <w:jc w:val="both"/>
        <w:rPr>
          <w:rStyle w:val="BookTitle"/>
          <w:color w:val="0D0D0D" w:themeColor="text1" w:themeTint="F2"/>
          <w:rtl/>
        </w:rPr>
      </w:pPr>
      <w:r w:rsidRPr="0080000E">
        <w:rPr>
          <w:rStyle w:val="BookTitle"/>
          <w:rFonts w:hint="cs"/>
          <w:color w:val="0D0D0D" w:themeColor="text1" w:themeTint="F2"/>
          <w:rtl/>
        </w:rPr>
        <w:lastRenderedPageBreak/>
        <w:t>مفهوم ریا</w:t>
      </w:r>
    </w:p>
    <w:p w:rsidR="00B16CA4" w:rsidRPr="0080000E" w:rsidRDefault="00B16CA4" w:rsidP="00B16CA4">
      <w:pPr>
        <w:spacing w:after="0" w:line="288" w:lineRule="auto"/>
        <w:ind w:firstLine="288"/>
        <w:jc w:val="both"/>
        <w:rPr>
          <w:rFonts w:ascii="Times New Roman" w:hAnsi="Times New Roman" w:cs="B Nazanin"/>
          <w:color w:val="0D0D0D" w:themeColor="text1" w:themeTint="F2"/>
          <w:sz w:val="28"/>
          <w:szCs w:val="28"/>
          <w:rtl/>
        </w:rPr>
      </w:pPr>
      <w:r w:rsidRPr="0080000E">
        <w:rPr>
          <w:rFonts w:ascii="Times New Roman" w:hAnsi="Times New Roman" w:cs="B Nazanin" w:hint="cs"/>
          <w:color w:val="0D0D0D" w:themeColor="text1" w:themeTint="F2"/>
          <w:sz w:val="28"/>
          <w:szCs w:val="28"/>
          <w:rtl/>
        </w:rPr>
        <w:t xml:space="preserve"> کسی که نه برای خدا، بلکه برای جلب نظر مردم یا رسیدن به موقعیّت و شهرت، عبادت می کند، او گرفتار دام شیطان است و عباداتش به هدر می رود. این اخلال در عبادت، توسّط شیطان حتّی گاهی پیش از عمل هم، در نیّت پدید می آید و از”قصد قربت»باز می دارد(قرائتی، 1387، ص30).</w:t>
      </w:r>
    </w:p>
    <w:p w:rsidR="00B16CA4" w:rsidRPr="0080000E" w:rsidRDefault="00B16CA4" w:rsidP="00B16CA4">
      <w:pPr>
        <w:spacing w:after="0" w:line="288" w:lineRule="auto"/>
        <w:ind w:firstLine="288"/>
        <w:jc w:val="both"/>
        <w:rPr>
          <w:rFonts w:ascii="Times New Roman" w:hAnsi="Times New Roman" w:cs="B Nazanin"/>
          <w:color w:val="0D0D0D" w:themeColor="text1" w:themeTint="F2"/>
          <w:sz w:val="28"/>
          <w:szCs w:val="28"/>
          <w:rtl/>
        </w:rPr>
      </w:pPr>
      <w:r w:rsidRPr="0080000E">
        <w:rPr>
          <w:rFonts w:ascii="Times New Roman" w:hAnsi="Times New Roman" w:cs="B Nazanin" w:hint="cs"/>
          <w:color w:val="0D0D0D" w:themeColor="text1" w:themeTint="F2"/>
          <w:sz w:val="28"/>
          <w:szCs w:val="28"/>
          <w:rtl/>
        </w:rPr>
        <w:t xml:space="preserve">گوهر خلوص، به عبادت ها ارزش و اعتبار می بخشد و عبادتی که خالص برای خدا نباشد و ریا، نفاق و شهرت طلبی و عوام فریبی باشد، فاقد ارزش است و نزد خداوند هم پذیرفته نیست. همة عبادت ها باید به قصد قربت </w:t>
      </w:r>
      <w:r>
        <w:rPr>
          <w:rFonts w:ascii="Times New Roman" w:hAnsi="Times New Roman" w:cs="B Nazanin" w:hint="cs"/>
          <w:color w:val="0D0D0D" w:themeColor="text1" w:themeTint="F2"/>
          <w:sz w:val="28"/>
          <w:szCs w:val="28"/>
          <w:rtl/>
        </w:rPr>
        <w:t>انجام</w:t>
      </w:r>
      <w:r w:rsidRPr="0080000E">
        <w:rPr>
          <w:rFonts w:ascii="Times New Roman" w:hAnsi="Times New Roman" w:cs="B Nazanin" w:hint="cs"/>
          <w:color w:val="0D0D0D" w:themeColor="text1" w:themeTint="F2"/>
          <w:sz w:val="28"/>
          <w:szCs w:val="28"/>
          <w:rtl/>
        </w:rPr>
        <w:t xml:space="preserve"> گیرد و اگر گوشه ای از آن برای غیر خدا باشد.باطل است.</w:t>
      </w:r>
    </w:p>
    <w:p w:rsidR="00B16CA4" w:rsidRPr="0080000E" w:rsidRDefault="00B16CA4" w:rsidP="00B16CA4">
      <w:pPr>
        <w:spacing w:after="0" w:line="288" w:lineRule="auto"/>
        <w:ind w:firstLine="288"/>
        <w:jc w:val="both"/>
        <w:rPr>
          <w:rFonts w:ascii="Times New Roman" w:hAnsi="Times New Roman" w:cs="B Nazanin"/>
          <w:color w:val="0D0D0D" w:themeColor="text1" w:themeTint="F2"/>
          <w:sz w:val="28"/>
          <w:szCs w:val="28"/>
          <w:rtl/>
        </w:rPr>
      </w:pPr>
      <w:r w:rsidRPr="0080000E">
        <w:rPr>
          <w:rFonts w:ascii="Times New Roman" w:hAnsi="Times New Roman" w:cs="B Nazanin" w:hint="cs"/>
          <w:color w:val="0D0D0D" w:themeColor="text1" w:themeTint="F2"/>
          <w:sz w:val="28"/>
          <w:szCs w:val="28"/>
          <w:rtl/>
        </w:rPr>
        <w:t xml:space="preserve"> اگر یکی از مستحبات هم ریائی </w:t>
      </w:r>
      <w:r>
        <w:rPr>
          <w:rFonts w:ascii="Times New Roman" w:hAnsi="Times New Roman" w:cs="B Nazanin" w:hint="cs"/>
          <w:color w:val="0D0D0D" w:themeColor="text1" w:themeTint="F2"/>
          <w:sz w:val="28"/>
          <w:szCs w:val="28"/>
          <w:rtl/>
        </w:rPr>
        <w:t>انجام</w:t>
      </w:r>
      <w:r w:rsidRPr="0080000E">
        <w:rPr>
          <w:rFonts w:ascii="Times New Roman" w:hAnsi="Times New Roman" w:cs="B Nazanin" w:hint="cs"/>
          <w:color w:val="0D0D0D" w:themeColor="text1" w:themeTint="F2"/>
          <w:sz w:val="28"/>
          <w:szCs w:val="28"/>
          <w:rtl/>
        </w:rPr>
        <w:t xml:space="preserve"> گیرد،یا زمان عبادت(اوّل وقت خواندن)و مکان آن(در صف اوّل یا در مسجد خواندن)برای غیر خدا باشد،نماز باطل است. خداوند،عملی را می پذیرد که از جهت شرایط زمانی و مکانی و کیفیّت و خصوصیاتش،همه خالص باشد و برای او شریکی قرار داده نشود. داشتن اخلاص و دوری از ریا،به قدری حسّاس و مشکل است که در حدیث از امام عسکری(ع) می خوانیم:”ورود شرک در کارهای انسان از حرکت مورچه در شب تاریک،روی سنگ سیاه سخت،بی نمودتر است.»(تحف العقول،ص487)، (قرائتی، 1387، ص120).                                                                                   </w:t>
      </w:r>
    </w:p>
    <w:p w:rsidR="00B16CA4" w:rsidRPr="0080000E" w:rsidRDefault="00B16CA4" w:rsidP="00B16CA4">
      <w:pPr>
        <w:spacing w:after="0" w:line="288" w:lineRule="auto"/>
        <w:ind w:firstLine="288"/>
        <w:jc w:val="both"/>
        <w:rPr>
          <w:rFonts w:ascii="Times New Roman" w:hAnsi="Times New Roman" w:cs="B Nazanin"/>
          <w:color w:val="0D0D0D" w:themeColor="text1" w:themeTint="F2"/>
          <w:sz w:val="28"/>
          <w:szCs w:val="28"/>
        </w:rPr>
      </w:pPr>
      <w:hyperlink r:id="rId4" w:history="1">
        <w:r w:rsidRPr="0080000E">
          <w:rPr>
            <w:rStyle w:val="Hyperlink"/>
            <w:rFonts w:ascii="Times New Roman" w:hAnsi="Times New Roman" w:cs="B Nazanin" w:hint="cs"/>
            <w:color w:val="0D0D0D" w:themeColor="text1" w:themeTint="F2"/>
            <w:sz w:val="28"/>
            <w:szCs w:val="28"/>
            <w:rtl/>
          </w:rPr>
          <w:t>إِنَّ الْمُنافِقينَ يُخادِعُونَ اللَّهَ وَ هُوَ خادِعُهُمْ وَ إِذا قامُوا إِلَي الصَّلاةِ قامُوا کُسالي‏ يُراؤُنَ النَّاسَ وَ لا يَذْکُرُونَ اللَّهَ إِلاَّ قَليلاً</w:t>
        </w:r>
      </w:hyperlink>
      <w:r w:rsidRPr="0080000E">
        <w:rPr>
          <w:rFonts w:ascii="Times New Roman" w:hAnsi="Times New Roman" w:cs="B Nazanin" w:hint="cs"/>
          <w:color w:val="0D0D0D" w:themeColor="text1" w:themeTint="F2"/>
          <w:sz w:val="28"/>
          <w:szCs w:val="28"/>
          <w:rtl/>
        </w:rPr>
        <w:t>:</w:t>
      </w:r>
    </w:p>
    <w:p w:rsidR="00B16CA4" w:rsidRPr="0080000E" w:rsidRDefault="00B16CA4" w:rsidP="00B16CA4">
      <w:pPr>
        <w:spacing w:after="0" w:line="288" w:lineRule="auto"/>
        <w:ind w:firstLine="288"/>
        <w:jc w:val="both"/>
        <w:rPr>
          <w:rFonts w:ascii="Times New Roman" w:hAnsi="Times New Roman" w:cs="B Nazanin"/>
          <w:color w:val="0D0D0D" w:themeColor="text1" w:themeTint="F2"/>
          <w:sz w:val="28"/>
          <w:szCs w:val="28"/>
          <w:rtl/>
        </w:rPr>
      </w:pPr>
      <w:r w:rsidRPr="0080000E">
        <w:rPr>
          <w:rFonts w:ascii="Times New Roman" w:hAnsi="Times New Roman" w:cs="B Nazanin" w:hint="cs"/>
          <w:color w:val="0D0D0D" w:themeColor="text1" w:themeTint="F2"/>
          <w:sz w:val="28"/>
          <w:szCs w:val="28"/>
          <w:rtl/>
        </w:rPr>
        <w:t>منافقان در مقابل خدا با خدعه و نیرنگ رفتار می کنند در حالى که خداوند نقشه های آنان را نقش بر آب می سازد.آنها هنگامی که به  نماز برمی خیزند از روی کسالت و بی حالی به عبادت مى ایستند، در برابر مردم  تظاهر و خودنمایى مى کنند ولی در باطن کم تر یاد خدا هستند.نساء 142.</w:t>
      </w:r>
    </w:p>
    <w:p w:rsidR="00B16CA4" w:rsidRPr="0080000E" w:rsidRDefault="00B16CA4" w:rsidP="00B16CA4">
      <w:pPr>
        <w:spacing w:after="0" w:line="288" w:lineRule="auto"/>
        <w:ind w:firstLine="288"/>
        <w:jc w:val="both"/>
        <w:rPr>
          <w:rFonts w:ascii="Times New Roman" w:hAnsi="Times New Roman" w:cs="B Nazanin"/>
          <w:color w:val="0D0D0D" w:themeColor="text1" w:themeTint="F2"/>
          <w:sz w:val="28"/>
          <w:szCs w:val="28"/>
          <w:rtl/>
        </w:rPr>
      </w:pPr>
      <w:r w:rsidRPr="0080000E">
        <w:rPr>
          <w:rFonts w:ascii="Times New Roman" w:hAnsi="Times New Roman" w:cs="B Nazanin" w:hint="cs"/>
          <w:color w:val="0D0D0D" w:themeColor="text1" w:themeTint="F2"/>
          <w:sz w:val="28"/>
          <w:szCs w:val="28"/>
          <w:rtl/>
        </w:rPr>
        <w:t>فَوَيْلٌ لِّلْمُصَلِّينَ</w:t>
      </w:r>
      <w:r w:rsidRPr="0080000E">
        <w:rPr>
          <w:rFonts w:ascii="Times New Roman" w:hAnsi="Times New Roman" w:cs="B Nazanin"/>
          <w:color w:val="0D0D0D" w:themeColor="text1" w:themeTint="F2"/>
          <w:sz w:val="28"/>
          <w:szCs w:val="28"/>
        </w:rPr>
        <w:t> </w:t>
      </w:r>
      <w:r w:rsidRPr="0080000E">
        <w:rPr>
          <w:rFonts w:ascii="Times New Roman" w:hAnsi="Times New Roman" w:cs="Times New Roman" w:hint="cs"/>
          <w:color w:val="0D0D0D" w:themeColor="text1" w:themeTint="F2"/>
          <w:sz w:val="28"/>
          <w:szCs w:val="28"/>
          <w:rtl/>
        </w:rPr>
        <w:t>﴿</w:t>
      </w:r>
      <w:r w:rsidRPr="0080000E">
        <w:rPr>
          <w:rFonts w:ascii="Times New Roman" w:hAnsi="Times New Roman" w:cs="B Nazanin" w:hint="cs"/>
          <w:color w:val="0D0D0D" w:themeColor="text1" w:themeTint="F2"/>
          <w:sz w:val="28"/>
          <w:szCs w:val="28"/>
          <w:rtl/>
        </w:rPr>
        <w:t>۴</w:t>
      </w:r>
      <w:r w:rsidRPr="0080000E">
        <w:rPr>
          <w:rFonts w:ascii="Times New Roman" w:hAnsi="Times New Roman" w:cs="Times New Roman" w:hint="cs"/>
          <w:color w:val="0D0D0D" w:themeColor="text1" w:themeTint="F2"/>
          <w:sz w:val="28"/>
          <w:szCs w:val="28"/>
          <w:rtl/>
        </w:rPr>
        <w:t>﴾</w:t>
      </w:r>
      <w:r w:rsidRPr="0080000E">
        <w:rPr>
          <w:rFonts w:ascii="Times New Roman" w:hAnsi="Times New Roman" w:cs="B Nazanin" w:hint="cs"/>
          <w:color w:val="0D0D0D" w:themeColor="text1" w:themeTint="F2"/>
          <w:sz w:val="28"/>
          <w:szCs w:val="28"/>
          <w:rtl/>
        </w:rPr>
        <w:t xml:space="preserve"> الَّذِينَ هُمْ عَن صَلَاتِهِمْ سَاهُونَ</w:t>
      </w:r>
      <w:r w:rsidRPr="0080000E">
        <w:rPr>
          <w:rFonts w:ascii="Times New Roman" w:hAnsi="Times New Roman" w:cs="B Nazanin"/>
          <w:color w:val="0D0D0D" w:themeColor="text1" w:themeTint="F2"/>
          <w:sz w:val="28"/>
          <w:szCs w:val="28"/>
        </w:rPr>
        <w:t> </w:t>
      </w:r>
      <w:r w:rsidRPr="0080000E">
        <w:rPr>
          <w:rFonts w:ascii="Times New Roman" w:hAnsi="Times New Roman" w:cs="Times New Roman" w:hint="cs"/>
          <w:color w:val="0D0D0D" w:themeColor="text1" w:themeTint="F2"/>
          <w:sz w:val="28"/>
          <w:szCs w:val="28"/>
          <w:rtl/>
        </w:rPr>
        <w:t>﴿</w:t>
      </w:r>
      <w:r w:rsidRPr="0080000E">
        <w:rPr>
          <w:rFonts w:ascii="Times New Roman" w:hAnsi="Times New Roman" w:cs="B Nazanin" w:hint="cs"/>
          <w:color w:val="0D0D0D" w:themeColor="text1" w:themeTint="F2"/>
          <w:sz w:val="28"/>
          <w:szCs w:val="28"/>
          <w:rtl/>
        </w:rPr>
        <w:t>۵</w:t>
      </w:r>
      <w:r w:rsidRPr="0080000E">
        <w:rPr>
          <w:rFonts w:ascii="Times New Roman" w:hAnsi="Times New Roman" w:cs="Times New Roman" w:hint="cs"/>
          <w:color w:val="0D0D0D" w:themeColor="text1" w:themeTint="F2"/>
          <w:sz w:val="28"/>
          <w:szCs w:val="28"/>
          <w:rtl/>
        </w:rPr>
        <w:t>﴾</w:t>
      </w:r>
      <w:r w:rsidRPr="0080000E">
        <w:rPr>
          <w:rFonts w:ascii="Times New Roman" w:hAnsi="Times New Roman" w:cs="B Nazanin" w:hint="cs"/>
          <w:color w:val="0D0D0D" w:themeColor="text1" w:themeTint="F2"/>
          <w:sz w:val="28"/>
          <w:szCs w:val="28"/>
          <w:rtl/>
        </w:rPr>
        <w:t xml:space="preserve"> الَّذِينَ هُمْ يُرَاؤُونَ</w:t>
      </w:r>
      <w:r w:rsidRPr="0080000E">
        <w:rPr>
          <w:rFonts w:ascii="Times New Roman" w:hAnsi="Times New Roman" w:cs="B Nazanin"/>
          <w:color w:val="0D0D0D" w:themeColor="text1" w:themeTint="F2"/>
          <w:sz w:val="28"/>
          <w:szCs w:val="28"/>
        </w:rPr>
        <w:t> </w:t>
      </w:r>
      <w:r w:rsidRPr="0080000E">
        <w:rPr>
          <w:rFonts w:ascii="Times New Roman" w:hAnsi="Times New Roman" w:cs="Times New Roman" w:hint="cs"/>
          <w:color w:val="0D0D0D" w:themeColor="text1" w:themeTint="F2"/>
          <w:sz w:val="28"/>
          <w:szCs w:val="28"/>
          <w:rtl/>
        </w:rPr>
        <w:t>﴿</w:t>
      </w:r>
      <w:r w:rsidRPr="0080000E">
        <w:rPr>
          <w:rFonts w:ascii="Times New Roman" w:hAnsi="Times New Roman" w:cs="B Nazanin" w:hint="cs"/>
          <w:color w:val="0D0D0D" w:themeColor="text1" w:themeTint="F2"/>
          <w:sz w:val="28"/>
          <w:szCs w:val="28"/>
          <w:rtl/>
        </w:rPr>
        <w:t>۶</w:t>
      </w:r>
      <w:r w:rsidRPr="0080000E">
        <w:rPr>
          <w:rFonts w:ascii="Times New Roman" w:hAnsi="Times New Roman" w:cs="Times New Roman" w:hint="cs"/>
          <w:color w:val="0D0D0D" w:themeColor="text1" w:themeTint="F2"/>
          <w:sz w:val="28"/>
          <w:szCs w:val="28"/>
          <w:rtl/>
        </w:rPr>
        <w:t>﴾</w:t>
      </w:r>
      <w:r w:rsidRPr="0080000E">
        <w:rPr>
          <w:rFonts w:ascii="Times New Roman" w:hAnsi="Times New Roman" w:cs="B Nazanin" w:hint="cs"/>
          <w:color w:val="0D0D0D" w:themeColor="text1" w:themeTint="F2"/>
          <w:sz w:val="28"/>
          <w:szCs w:val="28"/>
          <w:rtl/>
        </w:rPr>
        <w:t xml:space="preserve"> وَيَمْنَعُونَ الْمَاعُونَ</w:t>
      </w:r>
      <w:r w:rsidRPr="0080000E">
        <w:rPr>
          <w:rFonts w:ascii="Times New Roman" w:hAnsi="Times New Roman" w:cs="B Nazanin"/>
          <w:color w:val="0D0D0D" w:themeColor="text1" w:themeTint="F2"/>
          <w:sz w:val="28"/>
          <w:szCs w:val="28"/>
        </w:rPr>
        <w:t> </w:t>
      </w:r>
      <w:r w:rsidRPr="0080000E">
        <w:rPr>
          <w:rFonts w:ascii="Times New Roman" w:hAnsi="Times New Roman" w:cs="Times New Roman" w:hint="cs"/>
          <w:color w:val="0D0D0D" w:themeColor="text1" w:themeTint="F2"/>
          <w:sz w:val="28"/>
          <w:szCs w:val="28"/>
          <w:rtl/>
        </w:rPr>
        <w:t>﴿</w:t>
      </w:r>
      <w:r w:rsidRPr="0080000E">
        <w:rPr>
          <w:rFonts w:ascii="Times New Roman" w:hAnsi="Times New Roman" w:cs="B Nazanin" w:hint="cs"/>
          <w:color w:val="0D0D0D" w:themeColor="text1" w:themeTint="F2"/>
          <w:sz w:val="28"/>
          <w:szCs w:val="28"/>
          <w:rtl/>
        </w:rPr>
        <w:t>۷</w:t>
      </w:r>
      <w:r w:rsidRPr="0080000E">
        <w:rPr>
          <w:rFonts w:ascii="Times New Roman" w:hAnsi="Times New Roman" w:cs="Times New Roman" w:hint="cs"/>
          <w:color w:val="0D0D0D" w:themeColor="text1" w:themeTint="F2"/>
          <w:sz w:val="28"/>
          <w:szCs w:val="28"/>
          <w:rtl/>
        </w:rPr>
        <w:t>﴾</w:t>
      </w:r>
      <w:r w:rsidRPr="0080000E">
        <w:rPr>
          <w:rFonts w:ascii="Times New Roman" w:hAnsi="Times New Roman" w:cs="B Nazanin" w:hint="cs"/>
          <w:color w:val="0D0D0D" w:themeColor="text1" w:themeTint="F2"/>
          <w:sz w:val="28"/>
          <w:szCs w:val="28"/>
          <w:rtl/>
        </w:rPr>
        <w:t>:</w:t>
      </w:r>
    </w:p>
    <w:p w:rsidR="00B16CA4" w:rsidRPr="0080000E" w:rsidRDefault="00B16CA4" w:rsidP="00B16CA4">
      <w:pPr>
        <w:spacing w:after="0" w:line="288" w:lineRule="auto"/>
        <w:ind w:firstLine="288"/>
        <w:jc w:val="both"/>
        <w:rPr>
          <w:rFonts w:ascii="Times New Roman" w:hAnsi="Times New Roman" w:cs="B Nazanin"/>
          <w:color w:val="0D0D0D" w:themeColor="text1" w:themeTint="F2"/>
          <w:sz w:val="28"/>
          <w:szCs w:val="28"/>
          <w:rtl/>
        </w:rPr>
      </w:pPr>
      <w:r w:rsidRPr="0080000E">
        <w:rPr>
          <w:rFonts w:ascii="Times New Roman" w:hAnsi="Times New Roman" w:cs="B Nazanin" w:hint="cs"/>
          <w:color w:val="0D0D0D" w:themeColor="text1" w:themeTint="F2"/>
          <w:sz w:val="28"/>
          <w:szCs w:val="28"/>
          <w:rtl/>
        </w:rPr>
        <w:t>وای بر نماز گزارانی که از یاد خدا غافل اند،آنانکه در عبادت جز ریا و خودنمایی انگیزه ای ندارند. ماعون 7-4.</w:t>
      </w:r>
    </w:p>
    <w:p w:rsidR="00B16CA4" w:rsidRPr="0080000E" w:rsidRDefault="00B16CA4" w:rsidP="00B16CA4">
      <w:pPr>
        <w:spacing w:after="0" w:line="288" w:lineRule="auto"/>
        <w:ind w:firstLine="288"/>
        <w:jc w:val="both"/>
        <w:rPr>
          <w:rFonts w:ascii="Times New Roman" w:hAnsi="Times New Roman" w:cs="B Nazanin"/>
          <w:color w:val="0D0D0D" w:themeColor="text1" w:themeTint="F2"/>
          <w:sz w:val="28"/>
          <w:szCs w:val="28"/>
          <w:rtl/>
        </w:rPr>
      </w:pPr>
      <w:r w:rsidRPr="0080000E">
        <w:rPr>
          <w:rFonts w:ascii="Times New Roman" w:hAnsi="Times New Roman" w:cs="B Nazanin" w:hint="cs"/>
          <w:color w:val="0D0D0D" w:themeColor="text1" w:themeTint="F2"/>
          <w:sz w:val="28"/>
          <w:szCs w:val="28"/>
          <w:rtl/>
        </w:rPr>
        <w:t xml:space="preserve">بِإسنَادِهِ قَالَ أَمِیرُالمُؤمِنِینَ علیه السلام ثَلَاثُ عَلَامَات لِلمُرَائِی یَنشَطُ إِذَا رَأَی النَّاسَ وَ بَکسَلُ إِذَا ا کَانَ وَحدَهُ وَیُحِبُّ أَن یُحمَدَ فِی جَمِیعِ أُمُورِه. </w:t>
      </w:r>
    </w:p>
    <w:p w:rsidR="00B16CA4" w:rsidRPr="0080000E" w:rsidRDefault="00B16CA4" w:rsidP="00B16CA4">
      <w:pPr>
        <w:spacing w:after="0" w:line="288" w:lineRule="auto"/>
        <w:ind w:firstLine="288"/>
        <w:jc w:val="both"/>
        <w:rPr>
          <w:rFonts w:ascii="Times New Roman" w:hAnsi="Times New Roman" w:cs="B Nazanin"/>
          <w:color w:val="0D0D0D" w:themeColor="text1" w:themeTint="F2"/>
          <w:sz w:val="28"/>
          <w:szCs w:val="28"/>
          <w:rtl/>
        </w:rPr>
      </w:pPr>
      <w:r w:rsidRPr="0080000E">
        <w:rPr>
          <w:rFonts w:ascii="Times New Roman" w:hAnsi="Times New Roman" w:cs="B Nazanin" w:hint="cs"/>
          <w:color w:val="0D0D0D" w:themeColor="text1" w:themeTint="F2"/>
          <w:sz w:val="28"/>
          <w:szCs w:val="28"/>
          <w:rtl/>
        </w:rPr>
        <w:t xml:space="preserve"> ریا کار سه نشانه دارد :در انظار مردم باحال و با نشاط می نماید و در تنهایی کسل و بی حال،و دوست می دارد که مردم تمام کارهای او را بستایند(کافی ج 2 ص 295).</w:t>
      </w:r>
    </w:p>
    <w:p w:rsidR="00B16CA4" w:rsidRPr="0080000E" w:rsidRDefault="00B16CA4" w:rsidP="00B16CA4">
      <w:pPr>
        <w:spacing w:after="0" w:line="288" w:lineRule="auto"/>
        <w:ind w:firstLine="288"/>
        <w:jc w:val="both"/>
        <w:rPr>
          <w:rFonts w:ascii="Times New Roman" w:hAnsi="Times New Roman" w:cs="B Nazanin"/>
          <w:color w:val="0D0D0D" w:themeColor="text1" w:themeTint="F2"/>
          <w:sz w:val="28"/>
          <w:szCs w:val="28"/>
          <w:rtl/>
        </w:rPr>
      </w:pPr>
      <w:r w:rsidRPr="0080000E">
        <w:rPr>
          <w:rFonts w:ascii="Times New Roman" w:hAnsi="Times New Roman" w:cs="B Nazanin" w:hint="cs"/>
          <w:color w:val="0D0D0D" w:themeColor="text1" w:themeTint="F2"/>
          <w:sz w:val="28"/>
          <w:szCs w:val="28"/>
          <w:rtl/>
        </w:rPr>
        <w:t>...ثُمَّ خَلِّص ذَلِکَ کُلَّهُ مِن رِئَاءِ المُرَاءِینَ، وَسُمعَهِ المُسمِعِینَ،لَا نُشرِکُ فِیهِ أَحَداً دُونَکَ،وَ لَا نَبتَغِی فِیهِ مُرَاداً سِوَاکَ.</w:t>
      </w:r>
    </w:p>
    <w:p w:rsidR="00B16CA4" w:rsidRPr="0080000E" w:rsidRDefault="00B16CA4" w:rsidP="00B16CA4">
      <w:pPr>
        <w:spacing w:after="0" w:line="288" w:lineRule="auto"/>
        <w:ind w:firstLine="288"/>
        <w:jc w:val="both"/>
        <w:rPr>
          <w:rFonts w:ascii="Times New Roman" w:hAnsi="Times New Roman" w:cs="B Nazanin"/>
          <w:color w:val="0D0D0D" w:themeColor="text1" w:themeTint="F2"/>
          <w:sz w:val="28"/>
          <w:szCs w:val="28"/>
          <w:rtl/>
        </w:rPr>
      </w:pPr>
      <w:r w:rsidRPr="0080000E">
        <w:rPr>
          <w:rFonts w:ascii="Times New Roman" w:hAnsi="Times New Roman" w:cs="B Nazanin" w:hint="cs"/>
          <w:color w:val="0D0D0D" w:themeColor="text1" w:themeTint="F2"/>
          <w:sz w:val="28"/>
          <w:szCs w:val="28"/>
          <w:rtl/>
        </w:rPr>
        <w:t>خدایا عبادت ما را از لکهّ ریا و تظاهر و خودنمایی پاکیزه دار تا در عبادتت کسی را شریک نگیریم و ز ذات اقدست مراد و مقصودی نجوییم. الصحیفه السجادیه علیه السلام ص 186،  (جوادی آملی، 1389، ص132).</w:t>
      </w:r>
    </w:p>
    <w:p w:rsidR="00B16CA4" w:rsidRPr="0080000E" w:rsidRDefault="00B16CA4" w:rsidP="00B16CA4">
      <w:pPr>
        <w:spacing w:after="0" w:line="288" w:lineRule="auto"/>
        <w:ind w:firstLine="288"/>
        <w:jc w:val="both"/>
        <w:rPr>
          <w:rFonts w:ascii="Times New Roman" w:hAnsi="Times New Roman" w:cs="B Nazanin"/>
          <w:color w:val="0D0D0D" w:themeColor="text1" w:themeTint="F2"/>
          <w:sz w:val="28"/>
          <w:szCs w:val="28"/>
          <w:rtl/>
        </w:rPr>
      </w:pPr>
      <w:r w:rsidRPr="0080000E">
        <w:rPr>
          <w:rFonts w:ascii="Times New Roman" w:hAnsi="Times New Roman" w:cs="B Nazanin" w:hint="cs"/>
          <w:color w:val="0D0D0D" w:themeColor="text1" w:themeTint="F2"/>
          <w:sz w:val="28"/>
          <w:szCs w:val="28"/>
          <w:rtl/>
        </w:rPr>
        <w:lastRenderedPageBreak/>
        <w:t>عَلِیٌ بنُ إبرَاهِیمَ عَن أبِیهِ عَنِ ابنِ أَبِی عُمَیرٍ عَن أَبِی المَغرَاءِ عَن یَزِیدَ بنِ خَلیِفَهَ قَالَ قَالَ أَبُو عَبدِ الله علیه السلام کُلٌ رِیَاءٍ شِرکُ إِنَّهُ مَن عَمِلَ لِلنَّاسِ کَانَ ثَوَابُهُ عَلَی النَّاسِ وَ مَن عَمِلَ لِلَّهِ کَانَ ثَوَابُهُ عَلَی اللهِ.</w:t>
      </w:r>
    </w:p>
    <w:p w:rsidR="00B16CA4" w:rsidRPr="0080000E" w:rsidRDefault="00B16CA4" w:rsidP="00B16CA4">
      <w:pPr>
        <w:spacing w:after="0" w:line="288" w:lineRule="auto"/>
        <w:ind w:firstLine="288"/>
        <w:jc w:val="both"/>
        <w:rPr>
          <w:rFonts w:ascii="Times New Roman" w:hAnsi="Times New Roman" w:cs="B Nazanin"/>
          <w:color w:val="0D0D0D" w:themeColor="text1" w:themeTint="F2"/>
          <w:sz w:val="28"/>
          <w:szCs w:val="28"/>
          <w:rtl/>
        </w:rPr>
      </w:pPr>
      <w:r w:rsidRPr="0080000E">
        <w:rPr>
          <w:rFonts w:ascii="Times New Roman" w:hAnsi="Times New Roman" w:cs="B Nazanin" w:hint="cs"/>
          <w:color w:val="0D0D0D" w:themeColor="text1" w:themeTint="F2"/>
          <w:sz w:val="28"/>
          <w:szCs w:val="28"/>
          <w:rtl/>
        </w:rPr>
        <w:t>هرگونه ریایی شرک است،هر کس برای مردم کار کند پاداشش به به عهده مردم است و هر کس برای خدا کار کند ثوابش بر خدا است.کافی ج 2 ص 293، (جوادی آملی، 1389، ص133).</w:t>
      </w:r>
    </w:p>
    <w:p w:rsidR="00B16CA4" w:rsidRPr="0080000E" w:rsidRDefault="00B16CA4" w:rsidP="00B16CA4">
      <w:pPr>
        <w:spacing w:after="0" w:line="288" w:lineRule="auto"/>
        <w:ind w:firstLine="288"/>
        <w:jc w:val="both"/>
        <w:rPr>
          <w:rFonts w:ascii="Times New Roman" w:hAnsi="Times New Roman" w:cs="B Nazanin"/>
          <w:color w:val="0D0D0D" w:themeColor="text1" w:themeTint="F2"/>
          <w:sz w:val="28"/>
          <w:szCs w:val="28"/>
          <w:rtl/>
        </w:rPr>
      </w:pPr>
    </w:p>
    <w:p w:rsidR="00B16CA4" w:rsidRPr="0080000E" w:rsidRDefault="00B16CA4" w:rsidP="00B16CA4">
      <w:pPr>
        <w:spacing w:after="0" w:line="288" w:lineRule="auto"/>
        <w:ind w:firstLine="288"/>
        <w:jc w:val="both"/>
        <w:rPr>
          <w:rFonts w:ascii="Times New Roman" w:hAnsi="Times New Roman" w:cs="B Nazanin"/>
          <w:color w:val="0D0D0D" w:themeColor="text1" w:themeTint="F2"/>
          <w:sz w:val="28"/>
          <w:szCs w:val="28"/>
          <w:rtl/>
        </w:rPr>
      </w:pPr>
    </w:p>
    <w:p w:rsidR="00B16CA4" w:rsidRPr="0080000E" w:rsidRDefault="00B16CA4" w:rsidP="00B16CA4">
      <w:pPr>
        <w:spacing w:after="0" w:line="288" w:lineRule="auto"/>
        <w:ind w:firstLine="288"/>
        <w:jc w:val="both"/>
        <w:rPr>
          <w:rStyle w:val="BookTitle"/>
          <w:color w:val="0D0D0D" w:themeColor="text1" w:themeTint="F2"/>
          <w:rtl/>
        </w:rPr>
      </w:pPr>
      <w:r w:rsidRPr="0080000E">
        <w:rPr>
          <w:rStyle w:val="BookTitle"/>
          <w:rFonts w:hint="cs"/>
          <w:color w:val="0D0D0D" w:themeColor="text1" w:themeTint="F2"/>
          <w:rtl/>
        </w:rPr>
        <w:t xml:space="preserve">مفاهیم آسیب اجتماعی </w:t>
      </w:r>
    </w:p>
    <w:p w:rsidR="00B16CA4" w:rsidRPr="0080000E" w:rsidRDefault="00B16CA4" w:rsidP="00B16CA4">
      <w:pPr>
        <w:spacing w:after="0" w:line="288" w:lineRule="auto"/>
        <w:ind w:firstLine="288"/>
        <w:jc w:val="both"/>
        <w:rPr>
          <w:rFonts w:ascii="Times New Roman" w:hAnsi="Times New Roman" w:cs="B Nazanin"/>
          <w:color w:val="0D0D0D" w:themeColor="text1" w:themeTint="F2"/>
          <w:sz w:val="28"/>
          <w:szCs w:val="28"/>
          <w:rtl/>
        </w:rPr>
      </w:pPr>
      <w:r w:rsidRPr="0080000E">
        <w:rPr>
          <w:rFonts w:ascii="Times New Roman" w:hAnsi="Times New Roman" w:cs="B Nazanin" w:hint="cs"/>
          <w:color w:val="0D0D0D" w:themeColor="text1" w:themeTint="F2"/>
          <w:sz w:val="28"/>
          <w:szCs w:val="28"/>
          <w:rtl/>
        </w:rPr>
        <w:t xml:space="preserve"> اعصار و قرون هرکدام به تناسبی نامی و عنوانی را به خود اختصاص می دهند. قرن ما بخاطر جهات گوناگون عناوین مختلفی را به خود اختصاص داده است که ازجمله آنها عبارتند ازقرن اتم، قرن جنگ بین الملل، عصر علم، قرن اضطراب و عصر انحراف و. ...  نامگذاری اخیر ظاهرا بدین خاطر است که هیچ عصر و دوره ای بشر به این میزان دچار انحراف و سقوط اخلاقی نشده و جامعه بشری درهیچ قرن و دوره ای به میزان امروز دچار مصیبت های ناشی ازانحرافات، جرائم و جنایات نبوده است (قائمی، 1366، ص3).</w:t>
      </w:r>
    </w:p>
    <w:p w:rsidR="00B16CA4" w:rsidRPr="0080000E" w:rsidRDefault="00B16CA4" w:rsidP="00B16CA4">
      <w:pPr>
        <w:spacing w:after="0" w:line="288" w:lineRule="auto"/>
        <w:ind w:firstLine="288"/>
        <w:jc w:val="both"/>
        <w:rPr>
          <w:rFonts w:ascii="Times New Roman" w:hAnsi="Times New Roman" w:cs="B Nazanin"/>
          <w:color w:val="0D0D0D" w:themeColor="text1" w:themeTint="F2"/>
          <w:sz w:val="28"/>
          <w:szCs w:val="28"/>
          <w:rtl/>
        </w:rPr>
      </w:pPr>
      <w:r w:rsidRPr="0080000E">
        <w:rPr>
          <w:rFonts w:ascii="Times New Roman" w:hAnsi="Times New Roman" w:cs="B Nazanin" w:hint="cs"/>
          <w:color w:val="0D0D0D" w:themeColor="text1" w:themeTint="F2"/>
          <w:sz w:val="28"/>
          <w:szCs w:val="28"/>
          <w:rtl/>
        </w:rPr>
        <w:t xml:space="preserve"> انسان موجودی است که درسایه حیات اجتماعی به زندگی انسانی رسیده است. اگر حیات اجتماعی ازحیات </w:t>
      </w:r>
      <w:r>
        <w:rPr>
          <w:rFonts w:ascii="Times New Roman" w:hAnsi="Times New Roman" w:cs="B Nazanin" w:hint="cs"/>
          <w:color w:val="0D0D0D" w:themeColor="text1" w:themeTint="F2"/>
          <w:sz w:val="28"/>
          <w:szCs w:val="28"/>
          <w:rtl/>
        </w:rPr>
        <w:t>انسان ها</w:t>
      </w:r>
      <w:r w:rsidRPr="0080000E">
        <w:rPr>
          <w:rFonts w:ascii="Times New Roman" w:hAnsi="Times New Roman" w:cs="B Nazanin" w:hint="cs"/>
          <w:color w:val="0D0D0D" w:themeColor="text1" w:themeTint="F2"/>
          <w:sz w:val="28"/>
          <w:szCs w:val="28"/>
          <w:rtl/>
        </w:rPr>
        <w:t xml:space="preserve"> حذف شود آدمی هرگز موفق نخواهد شد خویشتن رابسازد و به اصول و ضوابط مدنیت و حقوق آشنا و یا بدان عامل گردد. حیات گروهی خاص انسان نیست بدان خاطر که بسیاری ازحیوانات و شاید همه آنها بنحوی حیات جمعی دارند ولی با درجات و مراتبی ازشدت و ضعف.درتفاوت اساسی حیات گروهی انسان با حیوان این نکته را ذکر کرده اند که عامل پدیدآورنده آن برای انسان اندیشه و تعقّل و برای حیوان غریزه و یا هدایت تکوینی و الهی است. </w:t>
      </w:r>
      <w:r>
        <w:rPr>
          <w:rFonts w:ascii="Times New Roman" w:hAnsi="Times New Roman" w:cs="B Nazanin" w:hint="cs"/>
          <w:color w:val="0D0D0D" w:themeColor="text1" w:themeTint="F2"/>
          <w:sz w:val="28"/>
          <w:szCs w:val="28"/>
          <w:rtl/>
        </w:rPr>
        <w:t>انسان ها</w:t>
      </w:r>
      <w:r w:rsidRPr="0080000E">
        <w:rPr>
          <w:rFonts w:ascii="Times New Roman" w:hAnsi="Times New Roman" w:cs="B Nazanin" w:hint="cs"/>
          <w:color w:val="0D0D0D" w:themeColor="text1" w:themeTint="F2"/>
          <w:sz w:val="28"/>
          <w:szCs w:val="28"/>
          <w:rtl/>
        </w:rPr>
        <w:t xml:space="preserve"> درسایه عقل و فکر بگرد هم آمده و در تحقّق اهداف مشترک و انسانی، با نظم و تربیت دقیقی همکاری می کنند. حیات اجتماعی </w:t>
      </w:r>
      <w:r>
        <w:rPr>
          <w:rFonts w:ascii="Times New Roman" w:hAnsi="Times New Roman" w:cs="B Nazanin" w:hint="cs"/>
          <w:color w:val="0D0D0D" w:themeColor="text1" w:themeTint="F2"/>
          <w:sz w:val="28"/>
          <w:szCs w:val="28"/>
          <w:rtl/>
        </w:rPr>
        <w:t>انسان ها</w:t>
      </w:r>
      <w:r w:rsidRPr="0080000E">
        <w:rPr>
          <w:rFonts w:ascii="Times New Roman" w:hAnsi="Times New Roman" w:cs="B Nazanin" w:hint="cs"/>
          <w:color w:val="0D0D0D" w:themeColor="text1" w:themeTint="F2"/>
          <w:sz w:val="28"/>
          <w:szCs w:val="28"/>
          <w:rtl/>
        </w:rPr>
        <w:t xml:space="preserve"> درمواردی، به علل و انگیزه هائی که مطرح خواهیم ساخت دچار عوارض واختلالاتی می شود که عامل پدیدآورنده و یا عارضه و اختلال موردنظر را درد و یا آسیب اجتماعی می نامیم (قائمی، 1366، ص21).</w:t>
      </w:r>
    </w:p>
    <w:p w:rsidR="00B16CA4" w:rsidRPr="0080000E" w:rsidRDefault="00B16CA4" w:rsidP="00B16CA4">
      <w:pPr>
        <w:spacing w:after="0" w:line="288" w:lineRule="auto"/>
        <w:ind w:firstLine="288"/>
        <w:jc w:val="both"/>
        <w:rPr>
          <w:rFonts w:ascii="Times New Roman" w:hAnsi="Times New Roman" w:cs="B Nazanin"/>
          <w:color w:val="0D0D0D" w:themeColor="text1" w:themeTint="F2"/>
          <w:sz w:val="28"/>
          <w:szCs w:val="28"/>
          <w:rtl/>
        </w:rPr>
      </w:pPr>
      <w:r w:rsidRPr="0080000E">
        <w:rPr>
          <w:rFonts w:ascii="Times New Roman" w:hAnsi="Times New Roman" w:cs="B Nazanin" w:hint="cs"/>
          <w:color w:val="0D0D0D" w:themeColor="text1" w:themeTint="F2"/>
          <w:sz w:val="28"/>
          <w:szCs w:val="28"/>
          <w:rtl/>
        </w:rPr>
        <w:t xml:space="preserve"> بر این اساس آسیب شناسی و یا </w:t>
      </w:r>
      <w:r w:rsidRPr="0080000E">
        <w:rPr>
          <w:rFonts w:ascii="Times New Roman" w:hAnsi="Times New Roman" w:cs="B Nazanin"/>
          <w:color w:val="0D0D0D" w:themeColor="text1" w:themeTint="F2"/>
          <w:sz w:val="24"/>
          <w:szCs w:val="24"/>
        </w:rPr>
        <w:t>pathology social</w:t>
      </w:r>
      <w:r w:rsidRPr="0080000E">
        <w:rPr>
          <w:rFonts w:ascii="Times New Roman" w:hAnsi="Times New Roman" w:cs="B Nazanin" w:hint="cs"/>
          <w:color w:val="0D0D0D" w:themeColor="text1" w:themeTint="F2"/>
          <w:sz w:val="28"/>
          <w:szCs w:val="28"/>
          <w:rtl/>
        </w:rPr>
        <w:t xml:space="preserve"> نام شاخه ای از دانش بشری است که به مطالعه </w:t>
      </w:r>
      <w:r w:rsidRPr="0080000E">
        <w:rPr>
          <w:rFonts w:ascii="Times New Roman" w:hAnsi="Times New Roman" w:cs="B Nazanin" w:hint="cs"/>
          <w:color w:val="0D0D0D" w:themeColor="text1" w:themeTint="F2"/>
          <w:sz w:val="28"/>
          <w:szCs w:val="28"/>
          <w:rtl/>
        </w:rPr>
        <w:br/>
        <w:t>بی نظمی ها، نابسامانیهای اجتماعی و یا مشکلات و اختلالات اجتماعی می پردازد. آسیب شناسی شناخت علمی اختلالات، بی رویگی ها و یا ترازمندی های مربوط به کارکرد زیست اجتماعی ذکر شده است و یا دیگران گفته اند آسیب شناسی علم مطالعه و شناخت علمی اختلالات، بی نظمی ها و مشکلات اجتماعی است که در جامعه ای بعنوان واقعیت قابل لمس وجود و ظهور دارد (قائمی، 1366، ص22).</w:t>
      </w:r>
    </w:p>
    <w:p w:rsidR="00B16CA4" w:rsidRPr="0080000E" w:rsidRDefault="00B16CA4" w:rsidP="00B16CA4">
      <w:pPr>
        <w:spacing w:after="0" w:line="288" w:lineRule="auto"/>
        <w:ind w:firstLine="288"/>
        <w:jc w:val="both"/>
        <w:rPr>
          <w:rFonts w:ascii="Times New Roman" w:hAnsi="Times New Roman" w:cs="B Nazanin"/>
          <w:color w:val="0D0D0D" w:themeColor="text1" w:themeTint="F2"/>
          <w:sz w:val="28"/>
          <w:szCs w:val="28"/>
          <w:rtl/>
        </w:rPr>
      </w:pPr>
      <w:r w:rsidRPr="0080000E">
        <w:rPr>
          <w:rFonts w:ascii="Times New Roman" w:hAnsi="Times New Roman" w:cs="B Nazanin" w:hint="cs"/>
          <w:color w:val="0D0D0D" w:themeColor="text1" w:themeTint="F2"/>
          <w:sz w:val="28"/>
          <w:szCs w:val="28"/>
          <w:rtl/>
        </w:rPr>
        <w:lastRenderedPageBreak/>
        <w:t xml:space="preserve"> آسیب شناسی اجتماعی مفهوم جدیدی است که از علوم زیستی ریشه می گیرد و این دقیقاً به این علت است که علمای علوم اجتماعی تشابهی بین بیماری های عضوی و آسیب های اجتماعی (کجروی ها و ناهنجاری ها) قائل می شدند. بنابراین می توان گفت آسیب شناسی عبارت از شناخت ریشه ی بی نظمی ها در ارگانیسم است در پزشکی به فرایند و علت یابی بیماری ها آسیب شناسی می گویند. در مشابهت پیکر انسانی با کالبد جامعه می توان آسیب شناسی اجتماعی را مطالعه و ریشه یابی بی نظمی های اجتماعی قلمداد کرد. در واقع آسیب شناسی اجتماعی مطالعه ناهنجاری ها و آسیب های اجتماعی نظیر فحشا، خودکشی، اعتیاد، طلاق و تکدی و... همراه با علل و شیوه های پیشگیری ودرمان آنها به انضمام مطالعه شرایط بیمارگونه و نابسامان اجتماعی است (ابهری، 1380، ص4). آسیب های فردی و اجتماعی به صورت انحراف، خطا، بی نظمی، اختلال و. .. موضوعی است که در همه زمان ها، افراد و جوامع با آن درگیر بوده اند. به دلیل تغییرات اجتماعی، آسیب ها در هر دوره ای متفاوت است. آسیب ها به عنوان یک بیماری اجتماعی همواره مورد توجه اهل علم بوده است؛ به طوری که جامعه شناسان امروزی نیز به طور تخصصی به آن پرداخته اند(حسینی، 1385، ص17).</w:t>
      </w:r>
    </w:p>
    <w:p w:rsidR="00B16CA4" w:rsidRPr="0080000E" w:rsidRDefault="00B16CA4" w:rsidP="00B16CA4">
      <w:pPr>
        <w:spacing w:after="0" w:line="288" w:lineRule="auto"/>
        <w:ind w:firstLine="288"/>
        <w:jc w:val="both"/>
        <w:rPr>
          <w:rStyle w:val="BookTitle"/>
          <w:color w:val="0D0D0D" w:themeColor="text1" w:themeTint="F2"/>
          <w:rtl/>
        </w:rPr>
      </w:pPr>
    </w:p>
    <w:p w:rsidR="00B16CA4" w:rsidRPr="0080000E" w:rsidRDefault="00B16CA4" w:rsidP="00B16CA4">
      <w:pPr>
        <w:spacing w:after="0" w:line="288" w:lineRule="auto"/>
        <w:ind w:firstLine="288"/>
        <w:jc w:val="both"/>
        <w:rPr>
          <w:rStyle w:val="BookTitle"/>
          <w:color w:val="0D0D0D" w:themeColor="text1" w:themeTint="F2"/>
          <w:rtl/>
        </w:rPr>
      </w:pPr>
      <w:r w:rsidRPr="0080000E">
        <w:rPr>
          <w:rStyle w:val="BookTitle"/>
          <w:rFonts w:hint="cs"/>
          <w:color w:val="0D0D0D" w:themeColor="text1" w:themeTint="F2"/>
          <w:rtl/>
        </w:rPr>
        <w:t>موضوع آسیب های اجتماعی</w:t>
      </w:r>
    </w:p>
    <w:p w:rsidR="00B16CA4" w:rsidRPr="0080000E" w:rsidRDefault="00B16CA4" w:rsidP="00B16CA4">
      <w:pPr>
        <w:spacing w:after="0" w:line="288" w:lineRule="auto"/>
        <w:ind w:firstLine="288"/>
        <w:jc w:val="both"/>
        <w:rPr>
          <w:rFonts w:ascii="Times New Roman" w:hAnsi="Times New Roman" w:cs="B Nazanin"/>
          <w:color w:val="0D0D0D" w:themeColor="text1" w:themeTint="F2"/>
          <w:sz w:val="28"/>
          <w:szCs w:val="28"/>
          <w:rtl/>
        </w:rPr>
      </w:pPr>
      <w:r w:rsidRPr="0080000E">
        <w:rPr>
          <w:rFonts w:ascii="Times New Roman" w:hAnsi="Times New Roman" w:cs="B Nazanin" w:hint="cs"/>
          <w:color w:val="0D0D0D" w:themeColor="text1" w:themeTint="F2"/>
          <w:sz w:val="28"/>
          <w:szCs w:val="28"/>
          <w:rtl/>
        </w:rPr>
        <w:t xml:space="preserve"> اینکه آسیب شناسی درباره چه مسالۀ و موضوعی بحث می کند باید بگوئیم موضوع آن، دردها و نابسامانی های اجتماعی، مسائل مربوط به نقش و آثار جرائم و جنایات، فقر و اعتیاد، فحشاء و الکلیسم، خود کشی و نابسامانی، خصومت گروه ها و طبقات، آثار و عوارض اختلالات  روانی درجامعه، تبعیض ها، پیشداوری ها، کشمکش های اجتماعی، بزهکاری های کودکان، نوجوانان و جوانان، صور و اشکال انحراف، علل و عوامل پیدایش و تشدید آن و شیوه ها و راه های پیشنهادی برای پیشگیری و درمان آنهاست (قائمی، 1366، ص22).</w:t>
      </w:r>
    </w:p>
    <w:p w:rsidR="00B16CA4" w:rsidRPr="0080000E" w:rsidRDefault="00B16CA4" w:rsidP="00B16CA4">
      <w:pPr>
        <w:spacing w:after="0" w:line="288" w:lineRule="auto"/>
        <w:ind w:firstLine="288"/>
        <w:jc w:val="both"/>
        <w:rPr>
          <w:rStyle w:val="BookTitle"/>
          <w:color w:val="0D0D0D" w:themeColor="text1" w:themeTint="F2"/>
          <w:rtl/>
        </w:rPr>
      </w:pPr>
    </w:p>
    <w:p w:rsidR="00B16CA4" w:rsidRPr="0080000E" w:rsidRDefault="00B16CA4" w:rsidP="00B16CA4">
      <w:pPr>
        <w:spacing w:after="0" w:line="288" w:lineRule="auto"/>
        <w:ind w:firstLine="288"/>
        <w:jc w:val="both"/>
        <w:rPr>
          <w:rStyle w:val="BookTitle"/>
          <w:color w:val="0D0D0D" w:themeColor="text1" w:themeTint="F2"/>
          <w:rtl/>
        </w:rPr>
      </w:pPr>
      <w:r w:rsidRPr="0080000E">
        <w:rPr>
          <w:rStyle w:val="BookTitle"/>
          <w:rFonts w:hint="cs"/>
          <w:color w:val="0D0D0D" w:themeColor="text1" w:themeTint="F2"/>
          <w:rtl/>
        </w:rPr>
        <w:t>علل پیدایش آسیب های اجتماعی</w:t>
      </w:r>
    </w:p>
    <w:p w:rsidR="00B16CA4" w:rsidRPr="0080000E" w:rsidRDefault="00B16CA4" w:rsidP="00B16CA4">
      <w:pPr>
        <w:spacing w:after="0" w:line="288" w:lineRule="auto"/>
        <w:ind w:firstLine="288"/>
        <w:jc w:val="both"/>
        <w:rPr>
          <w:rFonts w:ascii="Times New Roman" w:hAnsi="Times New Roman" w:cs="B Nazanin"/>
          <w:color w:val="0D0D0D" w:themeColor="text1" w:themeTint="F2"/>
          <w:sz w:val="28"/>
          <w:szCs w:val="28"/>
          <w:rtl/>
        </w:rPr>
      </w:pPr>
      <w:r w:rsidRPr="0080000E">
        <w:rPr>
          <w:rFonts w:ascii="Times New Roman" w:hAnsi="Times New Roman" w:cs="B Nazanin" w:hint="cs"/>
          <w:color w:val="0D0D0D" w:themeColor="text1" w:themeTint="F2"/>
          <w:sz w:val="28"/>
          <w:szCs w:val="28"/>
          <w:rtl/>
        </w:rPr>
        <w:t xml:space="preserve"> عوامل پیدایش آسیب های اجتماعی، را </w:t>
      </w:r>
      <w:r w:rsidRPr="0080000E">
        <w:rPr>
          <w:rFonts w:ascii="Times New Roman" w:hAnsi="Times New Roman" w:cs="Times New Roman" w:hint="cs"/>
          <w:color w:val="0D0D0D" w:themeColor="text1" w:themeTint="F2"/>
          <w:sz w:val="28"/>
          <w:szCs w:val="28"/>
          <w:rtl/>
        </w:rPr>
        <w:t> </w:t>
      </w:r>
      <w:r w:rsidRPr="0080000E">
        <w:rPr>
          <w:rFonts w:ascii="Times New Roman" w:hAnsi="Times New Roman" w:cs="B Nazanin" w:hint="cs"/>
          <w:color w:val="0D0D0D" w:themeColor="text1" w:themeTint="F2"/>
          <w:sz w:val="28"/>
          <w:szCs w:val="28"/>
          <w:rtl/>
        </w:rPr>
        <w:t>می توان به سه دسته عمده تقسیم نمود</w:t>
      </w:r>
      <w:r w:rsidRPr="0080000E">
        <w:rPr>
          <w:rFonts w:ascii="Times New Roman" w:hAnsi="Times New Roman" w:cs="B Nazanin"/>
          <w:color w:val="0D0D0D" w:themeColor="text1" w:themeTint="F2"/>
          <w:sz w:val="28"/>
          <w:szCs w:val="28"/>
        </w:rPr>
        <w:t>:</w:t>
      </w:r>
    </w:p>
    <w:p w:rsidR="00B16CA4" w:rsidRPr="0080000E" w:rsidRDefault="00B16CA4" w:rsidP="00B16CA4">
      <w:pPr>
        <w:spacing w:after="0" w:line="288" w:lineRule="auto"/>
        <w:ind w:firstLine="288"/>
        <w:jc w:val="both"/>
        <w:rPr>
          <w:rFonts w:ascii="Times New Roman" w:hAnsi="Times New Roman" w:cs="B Nazanin"/>
          <w:color w:val="0D0D0D" w:themeColor="text1" w:themeTint="F2"/>
          <w:sz w:val="28"/>
          <w:szCs w:val="28"/>
          <w:rtl/>
        </w:rPr>
      </w:pPr>
      <w:r w:rsidRPr="0080000E">
        <w:rPr>
          <w:rFonts w:ascii="Times New Roman" w:hAnsi="Times New Roman" w:cs="B Nazanin" w:hint="cs"/>
          <w:color w:val="0D0D0D" w:themeColor="text1" w:themeTint="F2"/>
          <w:sz w:val="28"/>
          <w:szCs w:val="28"/>
          <w:rtl/>
        </w:rPr>
        <w:t>۱)</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عوامل معطوف به شخصیت</w:t>
      </w:r>
    </w:p>
    <w:p w:rsidR="00B16CA4" w:rsidRPr="0080000E" w:rsidRDefault="00B16CA4" w:rsidP="00B16CA4">
      <w:pPr>
        <w:spacing w:after="0" w:line="288" w:lineRule="auto"/>
        <w:ind w:firstLine="288"/>
        <w:jc w:val="both"/>
        <w:rPr>
          <w:rFonts w:ascii="Times New Roman" w:hAnsi="Times New Roman" w:cs="B Nazanin"/>
          <w:color w:val="0D0D0D" w:themeColor="text1" w:themeTint="F2"/>
          <w:sz w:val="28"/>
          <w:szCs w:val="28"/>
          <w:rtl/>
        </w:rPr>
      </w:pPr>
      <w:r w:rsidRPr="0080000E">
        <w:rPr>
          <w:rFonts w:ascii="Times New Roman" w:hAnsi="Times New Roman" w:cs="B Nazanin" w:hint="cs"/>
          <w:color w:val="0D0D0D" w:themeColor="text1" w:themeTint="F2"/>
          <w:sz w:val="28"/>
          <w:szCs w:val="28"/>
          <w:rtl/>
        </w:rPr>
        <w:t>۲)</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عوامل فردی</w:t>
      </w:r>
    </w:p>
    <w:p w:rsidR="00B16CA4" w:rsidRPr="0080000E" w:rsidRDefault="00B16CA4" w:rsidP="00B16CA4">
      <w:pPr>
        <w:spacing w:after="0" w:line="288" w:lineRule="auto"/>
        <w:ind w:firstLine="288"/>
        <w:jc w:val="both"/>
        <w:rPr>
          <w:rFonts w:ascii="Times New Roman" w:hAnsi="Times New Roman" w:cs="B Nazanin"/>
          <w:color w:val="0D0D0D" w:themeColor="text1" w:themeTint="F2"/>
          <w:sz w:val="28"/>
          <w:szCs w:val="28"/>
          <w:rtl/>
        </w:rPr>
      </w:pPr>
      <w:r w:rsidRPr="0080000E">
        <w:rPr>
          <w:rFonts w:ascii="Times New Roman" w:hAnsi="Times New Roman" w:cs="B Nazanin" w:hint="cs"/>
          <w:color w:val="0D0D0D" w:themeColor="text1" w:themeTint="F2"/>
          <w:sz w:val="28"/>
          <w:szCs w:val="28"/>
          <w:rtl/>
        </w:rPr>
        <w:t>۳)</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عوامل اجتماعی</w:t>
      </w:r>
    </w:p>
    <w:p w:rsidR="00B16CA4" w:rsidRPr="0080000E" w:rsidRDefault="00B16CA4" w:rsidP="00B16CA4">
      <w:pPr>
        <w:spacing w:after="0" w:line="288" w:lineRule="auto"/>
        <w:ind w:firstLine="288"/>
        <w:jc w:val="both"/>
        <w:rPr>
          <w:rFonts w:ascii="Times New Roman" w:hAnsi="Times New Roman" w:cs="B Nazanin"/>
          <w:color w:val="0D0D0D" w:themeColor="text1" w:themeTint="F2"/>
          <w:sz w:val="28"/>
          <w:szCs w:val="28"/>
          <w:rtl/>
        </w:rPr>
      </w:pPr>
      <w:r w:rsidRPr="0080000E">
        <w:rPr>
          <w:rFonts w:ascii="Times New Roman" w:hAnsi="Times New Roman" w:cs="B Nazanin" w:hint="cs"/>
          <w:color w:val="0D0D0D" w:themeColor="text1" w:themeTint="F2"/>
          <w:sz w:val="28"/>
          <w:szCs w:val="28"/>
          <w:rtl/>
        </w:rPr>
        <w:t>الف) عوامل شخصیتی</w:t>
      </w:r>
    </w:p>
    <w:p w:rsidR="00B16CA4" w:rsidRPr="0080000E" w:rsidRDefault="00B16CA4" w:rsidP="00B16CA4">
      <w:pPr>
        <w:spacing w:after="0" w:line="288" w:lineRule="auto"/>
        <w:ind w:firstLine="288"/>
        <w:jc w:val="both"/>
        <w:rPr>
          <w:rFonts w:ascii="Times New Roman" w:hAnsi="Times New Roman" w:cs="B Nazanin"/>
          <w:color w:val="0D0D0D" w:themeColor="text1" w:themeTint="F2"/>
          <w:sz w:val="28"/>
          <w:szCs w:val="28"/>
          <w:rtl/>
        </w:rPr>
      </w:pPr>
      <w:r w:rsidRPr="0080000E">
        <w:rPr>
          <w:rFonts w:ascii="Times New Roman" w:hAnsi="Times New Roman" w:cs="B Nazanin" w:hint="cs"/>
          <w:color w:val="0D0D0D" w:themeColor="text1" w:themeTint="F2"/>
          <w:sz w:val="28"/>
          <w:szCs w:val="28"/>
          <w:rtl/>
        </w:rPr>
        <w:lastRenderedPageBreak/>
        <w:t xml:space="preserve"> این دسته از عوامل معطوف به عدم تعادل روانی، شخصیتی و اختلال در سلوک و رفتار است. از دیگر مشکلات روحی ـ روانی که منجر به رفتارهای ضداجتماعی می شود، می توان به ضعف عزّت نفس، احساس کم تر، فقدان اعتماد به نفس، احساس عدم جذابیت، افسردگی شدید، شیدایی و اختلال خلقی اشاره نمود.  چنین افرادی معمولا مستعد </w:t>
      </w:r>
      <w:r>
        <w:rPr>
          <w:rFonts w:ascii="Times New Roman" w:hAnsi="Times New Roman" w:cs="B Nazanin" w:hint="cs"/>
          <w:color w:val="0D0D0D" w:themeColor="text1" w:themeTint="F2"/>
          <w:sz w:val="28"/>
          <w:szCs w:val="28"/>
          <w:rtl/>
        </w:rPr>
        <w:t>انجام</w:t>
      </w:r>
      <w:r w:rsidRPr="0080000E">
        <w:rPr>
          <w:rFonts w:ascii="Times New Roman" w:hAnsi="Times New Roman" w:cs="B Nazanin" w:hint="cs"/>
          <w:color w:val="0D0D0D" w:themeColor="text1" w:themeTint="F2"/>
          <w:sz w:val="28"/>
          <w:szCs w:val="28"/>
          <w:rtl/>
        </w:rPr>
        <w:t xml:space="preserve"> رفتارهای نسنجیده و انحرافی هستند.</w:t>
      </w:r>
    </w:p>
    <w:p w:rsidR="00B16CA4" w:rsidRPr="0080000E" w:rsidRDefault="00B16CA4" w:rsidP="00B16CA4">
      <w:pPr>
        <w:spacing w:after="0" w:line="288" w:lineRule="auto"/>
        <w:ind w:firstLine="288"/>
        <w:jc w:val="both"/>
        <w:rPr>
          <w:rFonts w:ascii="Times New Roman" w:hAnsi="Times New Roman" w:cs="B Nazanin"/>
          <w:color w:val="0D0D0D" w:themeColor="text1" w:themeTint="F2"/>
          <w:sz w:val="28"/>
          <w:szCs w:val="28"/>
          <w:rtl/>
        </w:rPr>
      </w:pPr>
      <w:r w:rsidRPr="0080000E">
        <w:rPr>
          <w:rFonts w:ascii="Times New Roman" w:hAnsi="Times New Roman" w:cs="B Nazanin" w:hint="cs"/>
          <w:color w:val="0D0D0D" w:themeColor="text1" w:themeTint="F2"/>
          <w:sz w:val="28"/>
          <w:szCs w:val="28"/>
          <w:rtl/>
        </w:rPr>
        <w:t xml:space="preserve">ب) عوامل فردی      </w:t>
      </w:r>
      <w:r w:rsidRPr="0080000E">
        <w:rPr>
          <w:rFonts w:ascii="Times New Roman" w:hAnsi="Times New Roman" w:cs="B Nazanin" w:hint="cs"/>
          <w:color w:val="0D0D0D" w:themeColor="text1" w:themeTint="F2"/>
          <w:sz w:val="28"/>
          <w:szCs w:val="28"/>
          <w:rtl/>
        </w:rPr>
        <w:tab/>
        <w:t xml:space="preserve">                                                                                                                      در حوزه عوامل فردی، می توان به موارد ذیل اشاره نمود</w:t>
      </w:r>
      <w:r w:rsidRPr="0080000E">
        <w:rPr>
          <w:rFonts w:ascii="Times New Roman" w:hAnsi="Times New Roman" w:cs="B Nazanin"/>
          <w:color w:val="0D0D0D" w:themeColor="text1" w:themeTint="F2"/>
          <w:sz w:val="28"/>
          <w:szCs w:val="28"/>
        </w:rPr>
        <w:t>:</w:t>
      </w:r>
      <w:r w:rsidRPr="0080000E">
        <w:rPr>
          <w:rFonts w:ascii="Times New Roman" w:hAnsi="Times New Roman" w:cs="B Nazanin" w:hint="cs"/>
          <w:color w:val="0D0D0D" w:themeColor="text1" w:themeTint="F2"/>
          <w:sz w:val="28"/>
          <w:szCs w:val="28"/>
          <w:rtl/>
        </w:rPr>
        <w:t xml:space="preserve"> </w:t>
      </w:r>
    </w:p>
    <w:p w:rsidR="00B16CA4" w:rsidRPr="0080000E" w:rsidRDefault="00B16CA4" w:rsidP="00B16CA4">
      <w:pPr>
        <w:spacing w:after="0" w:line="288" w:lineRule="auto"/>
        <w:ind w:firstLine="288"/>
        <w:jc w:val="both"/>
        <w:rPr>
          <w:rFonts w:ascii="Times New Roman" w:hAnsi="Times New Roman" w:cs="B Nazanin"/>
          <w:color w:val="0D0D0D" w:themeColor="text1" w:themeTint="F2"/>
          <w:sz w:val="28"/>
          <w:szCs w:val="28"/>
          <w:rtl/>
        </w:rPr>
      </w:pPr>
      <w:r w:rsidRPr="0080000E">
        <w:rPr>
          <w:rFonts w:ascii="Times New Roman" w:hAnsi="Times New Roman" w:cs="B Nazanin" w:hint="cs"/>
          <w:color w:val="0D0D0D" w:themeColor="text1" w:themeTint="F2"/>
          <w:sz w:val="28"/>
          <w:szCs w:val="28"/>
          <w:rtl/>
        </w:rPr>
        <w:t>۱)</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آرزوهای بلند، ۲)</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خوش گذرانی و لذت طلبی، ۳)</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قدرت، استقلال و عافیت طلبی،۴)</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 xml:space="preserve">زیاده خواهی، ۵) </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بی بندوباری و لاابالی گری، ۶)</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بی هویتی و بی هدفی در زندگی.</w:t>
      </w:r>
    </w:p>
    <w:p w:rsidR="00B16CA4" w:rsidRPr="0080000E" w:rsidRDefault="00B16CA4" w:rsidP="00B16CA4">
      <w:pPr>
        <w:spacing w:after="0" w:line="288" w:lineRule="auto"/>
        <w:ind w:firstLine="288"/>
        <w:jc w:val="both"/>
        <w:rPr>
          <w:rFonts w:ascii="Times New Roman" w:hAnsi="Times New Roman" w:cs="B Nazanin"/>
          <w:color w:val="0D0D0D" w:themeColor="text1" w:themeTint="F2"/>
          <w:sz w:val="28"/>
          <w:szCs w:val="28"/>
          <w:rtl/>
        </w:rPr>
      </w:pPr>
      <w:r w:rsidRPr="0080000E">
        <w:rPr>
          <w:rFonts w:ascii="Times New Roman" w:hAnsi="Times New Roman" w:cs="B Nazanin" w:hint="cs"/>
          <w:color w:val="0D0D0D" w:themeColor="text1" w:themeTint="F2"/>
          <w:sz w:val="28"/>
          <w:szCs w:val="28"/>
          <w:rtl/>
        </w:rPr>
        <w:t>ج) عوامل اجتماعی</w:t>
      </w:r>
    </w:p>
    <w:p w:rsidR="00B16CA4" w:rsidRPr="0080000E" w:rsidRDefault="00B16CA4" w:rsidP="00B16CA4">
      <w:pPr>
        <w:spacing w:after="0" w:line="288" w:lineRule="auto"/>
        <w:ind w:firstLine="288"/>
        <w:jc w:val="both"/>
        <w:rPr>
          <w:rFonts w:ascii="Times New Roman" w:hAnsi="Times New Roman" w:cs="B Nazanin"/>
          <w:color w:val="0D0D0D" w:themeColor="text1" w:themeTint="F2"/>
          <w:sz w:val="28"/>
          <w:szCs w:val="28"/>
          <w:rtl/>
        </w:rPr>
      </w:pPr>
      <w:r w:rsidRPr="0080000E">
        <w:rPr>
          <w:rFonts w:ascii="Times New Roman" w:hAnsi="Times New Roman" w:cs="B Nazanin" w:hint="cs"/>
          <w:color w:val="0D0D0D" w:themeColor="text1" w:themeTint="F2"/>
          <w:sz w:val="28"/>
          <w:szCs w:val="28"/>
          <w:rtl/>
        </w:rPr>
        <w:t xml:space="preserve"> در بررسی آسیب ها و انحرافات اجتماعی، به عنوان یک پدیده اجتماعی، به علل اجتماعی انحرافات می پردازیم. به هر حال، عوامل متعددی در این زمینه نقش دارند که در این جا به برخی از آن ها اشاره می گردد:           ۱)</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عدم پای بندی خانواده ها به آموزه های دینی، ۲)</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آشفتگی کانون خانواده، ۳)</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طرد اجتماعی، ۴)</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نوع شغل، ۵)</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بی کاری و عدم اشتغال، 6) وابستگی دارویی یا اعتیاد، 7) انحرافات جنسی، 8) سرقت و دزدی، 9) خودکشی، 10) مهاجرت، 11) بی ‌خانمانی، 12)</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فقر و مشکلات معیشتی(پیروش، 1390، صص4-3).</w:t>
      </w:r>
    </w:p>
    <w:p w:rsidR="00B16CA4" w:rsidRPr="0080000E" w:rsidRDefault="00B16CA4" w:rsidP="00B16CA4">
      <w:pPr>
        <w:spacing w:after="0" w:line="288" w:lineRule="auto"/>
        <w:ind w:firstLine="288"/>
        <w:jc w:val="both"/>
        <w:rPr>
          <w:rStyle w:val="BookTitle"/>
          <w:color w:val="0D0D0D" w:themeColor="text1" w:themeTint="F2"/>
          <w:rtl/>
        </w:rPr>
      </w:pPr>
    </w:p>
    <w:p w:rsidR="00B16CA4" w:rsidRPr="0080000E" w:rsidRDefault="00B16CA4" w:rsidP="00B16CA4">
      <w:pPr>
        <w:spacing w:after="0" w:line="288" w:lineRule="auto"/>
        <w:ind w:firstLine="288"/>
        <w:jc w:val="both"/>
        <w:rPr>
          <w:rStyle w:val="BookTitle"/>
          <w:color w:val="0D0D0D" w:themeColor="text1" w:themeTint="F2"/>
          <w:rtl/>
        </w:rPr>
      </w:pPr>
      <w:r w:rsidRPr="0080000E">
        <w:rPr>
          <w:rStyle w:val="BookTitle"/>
          <w:rFonts w:hint="cs"/>
          <w:color w:val="0D0D0D" w:themeColor="text1" w:themeTint="F2"/>
          <w:rtl/>
        </w:rPr>
        <w:t>راهکارهایی برای اخلاص در عمل</w:t>
      </w:r>
      <w:r w:rsidRPr="0080000E">
        <w:rPr>
          <w:rStyle w:val="BookTitle"/>
          <w:rFonts w:ascii="Times New Roman" w:hAnsi="Times New Roman" w:cs="Times New Roman"/>
          <w:color w:val="0D0D0D" w:themeColor="text1" w:themeTint="F2"/>
        </w:rPr>
        <w:t> </w:t>
      </w:r>
    </w:p>
    <w:p w:rsidR="00B16CA4" w:rsidRPr="0080000E" w:rsidRDefault="00B16CA4" w:rsidP="00B16CA4">
      <w:pPr>
        <w:spacing w:after="0" w:line="288" w:lineRule="auto"/>
        <w:ind w:firstLine="288"/>
        <w:jc w:val="both"/>
        <w:rPr>
          <w:rFonts w:ascii="Times New Roman" w:hAnsi="Times New Roman" w:cs="B Nazanin"/>
          <w:color w:val="0D0D0D" w:themeColor="text1" w:themeTint="F2"/>
          <w:sz w:val="28"/>
          <w:szCs w:val="28"/>
        </w:rPr>
      </w:pPr>
      <w:r w:rsidRPr="0080000E">
        <w:rPr>
          <w:rFonts w:ascii="Times New Roman" w:hAnsi="Times New Roman" w:cs="B Nazanin" w:hint="cs"/>
          <w:color w:val="0D0D0D" w:themeColor="text1" w:themeTint="F2"/>
          <w:sz w:val="28"/>
          <w:szCs w:val="28"/>
          <w:rtl/>
        </w:rPr>
        <w:t xml:space="preserve"> اخلاص یعنی خالص نمودن اندیشه و نیت و اخلاق و عمل و عبادت و تمام اعضا و جوارح برای خدا که دو نکته اساسی در آن لحاظ می شود. یکی اینکه خود عمل و اندیشه و سخن گفتن و عبادت و مانند آن عملی خدایی و خدا پسند باشد و دیگر اینکه انسان این عمل خداپسند را برای رضای خدا </w:t>
      </w:r>
      <w:r>
        <w:rPr>
          <w:rFonts w:ascii="Times New Roman" w:hAnsi="Times New Roman" w:cs="B Nazanin" w:hint="cs"/>
          <w:color w:val="0D0D0D" w:themeColor="text1" w:themeTint="F2"/>
          <w:sz w:val="28"/>
          <w:szCs w:val="28"/>
          <w:rtl/>
        </w:rPr>
        <w:t>انجام</w:t>
      </w:r>
      <w:r w:rsidRPr="0080000E">
        <w:rPr>
          <w:rFonts w:ascii="Times New Roman" w:hAnsi="Times New Roman" w:cs="B Nazanin" w:hint="cs"/>
          <w:color w:val="0D0D0D" w:themeColor="text1" w:themeTint="F2"/>
          <w:sz w:val="28"/>
          <w:szCs w:val="28"/>
          <w:rtl/>
        </w:rPr>
        <w:t xml:space="preserve"> دهد و نیت و انگیزه اش هم خدایی باشد. اخلاص ضد ریا است و آن عبارت است از خالص ساختن قصد از غیرخدا</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 xml:space="preserve">امام صادق(ع) مى‏فرمایند: شرط بندگی خدا این است که در هر حرکت و سکونى نیتش را برای خدا خالص سازد زیرا اگر چنین نکند، غافل است و غافلان را خداوند تعالى اینگونه توصیف فرموده: اینان مانند چهارپایان بلکه گمراه ‏تر هستند و نیز فرموده: اینان همان کسانى هستند که غافلند»(رى‏شهرى، 1386، ص470). اخلاص یعنی عمل را مخصوص چیزی کردن،یعنی عمل را فقط برای یک چیز </w:t>
      </w:r>
      <w:r>
        <w:rPr>
          <w:rFonts w:ascii="Times New Roman" w:hAnsi="Times New Roman" w:cs="B Nazanin" w:hint="cs"/>
          <w:color w:val="0D0D0D" w:themeColor="text1" w:themeTint="F2"/>
          <w:sz w:val="28"/>
          <w:szCs w:val="28"/>
          <w:rtl/>
        </w:rPr>
        <w:t>انجام</w:t>
      </w:r>
      <w:r w:rsidRPr="0080000E">
        <w:rPr>
          <w:rFonts w:ascii="Times New Roman" w:hAnsi="Times New Roman" w:cs="B Nazanin" w:hint="cs"/>
          <w:color w:val="0D0D0D" w:themeColor="text1" w:themeTint="F2"/>
          <w:sz w:val="28"/>
          <w:szCs w:val="28"/>
          <w:rtl/>
        </w:rPr>
        <w:t xml:space="preserve"> دادن و در این جا به معنای </w:t>
      </w:r>
      <w:r>
        <w:rPr>
          <w:rFonts w:ascii="Times New Roman" w:hAnsi="Times New Roman" w:cs="B Nazanin" w:hint="cs"/>
          <w:color w:val="0D0D0D" w:themeColor="text1" w:themeTint="F2"/>
          <w:sz w:val="28"/>
          <w:szCs w:val="28"/>
          <w:rtl/>
        </w:rPr>
        <w:t>انجام</w:t>
      </w:r>
      <w:r w:rsidRPr="0080000E">
        <w:rPr>
          <w:rFonts w:ascii="Times New Roman" w:hAnsi="Times New Roman" w:cs="B Nazanin" w:hint="cs"/>
          <w:color w:val="0D0D0D" w:themeColor="text1" w:themeTint="F2"/>
          <w:sz w:val="28"/>
          <w:szCs w:val="28"/>
          <w:rtl/>
        </w:rPr>
        <w:t xml:space="preserve"> عمل فقط برای خدا می باشد. هر عملی دو جنبه دارد یکی ظاهر و دیگری باطنی. ظاهر هر عمل همان حرکات و اقوالی است که محسوس است و آن یکی از حواس ظاهر و گاه با حس باطنی می توان مشاهده کرد.نماز،انفاق و جهاد و امثال آنها همه پیکری </w:t>
      </w:r>
      <w:r w:rsidRPr="0080000E">
        <w:rPr>
          <w:rFonts w:ascii="Times New Roman" w:hAnsi="Times New Roman" w:cs="B Nazanin" w:hint="cs"/>
          <w:color w:val="0D0D0D" w:themeColor="text1" w:themeTint="F2"/>
          <w:sz w:val="28"/>
          <w:szCs w:val="28"/>
          <w:rtl/>
        </w:rPr>
        <w:lastRenderedPageBreak/>
        <w:t>ظاهری دارند که به حواس ظاهر قابل مشاهده است.رکوع و سجود، اعطاء مال و رزم و پیکار قابل مشاهده اند.ذکری که در دل ذاکر ادا می شود نیز پیگیری دارد که فقط بر خود گویندة ذکر مشهود است. باطن عمل نیت عامل است.کسی که نماز می گذارد و رکوع و سجود و قنوت به جای می آورد،ظاهر عملش همین رفتارها و گفتارهاست و باطن عمل او نیت اوست.اخلاص ویژگی باطن عمل است.اگر کسی نیت خود را از هر آلودگی پیراسته کند،عمل او خالص می شود. عمل خالصانه عملی است فقط به نیت تقرب صورت پذیرد.اگر در نیت کسی،مقاصد دیگری نیز اضافه شود،عمل او خالص و مخصوص خدا نیست.در نیت او شریکی وارد شده است (فتحعلی خانی، 1379، ص156-155).</w:t>
      </w:r>
    </w:p>
    <w:p w:rsidR="00B16CA4" w:rsidRPr="0080000E" w:rsidRDefault="00B16CA4" w:rsidP="00B16CA4">
      <w:pPr>
        <w:spacing w:after="0" w:line="288" w:lineRule="auto"/>
        <w:ind w:firstLine="288"/>
        <w:jc w:val="both"/>
        <w:rPr>
          <w:rStyle w:val="BookTitle"/>
          <w:color w:val="0D0D0D" w:themeColor="text1" w:themeTint="F2"/>
          <w:rtl/>
        </w:rPr>
      </w:pPr>
    </w:p>
    <w:p w:rsidR="00B16CA4" w:rsidRPr="0080000E" w:rsidRDefault="00B16CA4" w:rsidP="00B16CA4">
      <w:pPr>
        <w:spacing w:after="0" w:line="288" w:lineRule="auto"/>
        <w:ind w:firstLine="288"/>
        <w:jc w:val="both"/>
        <w:rPr>
          <w:rStyle w:val="BookTitle"/>
          <w:color w:val="0D0D0D" w:themeColor="text1" w:themeTint="F2"/>
          <w:rtl/>
        </w:rPr>
      </w:pPr>
    </w:p>
    <w:p w:rsidR="00B16CA4" w:rsidRPr="0080000E" w:rsidRDefault="00B16CA4" w:rsidP="00B16CA4">
      <w:pPr>
        <w:spacing w:after="0" w:line="288" w:lineRule="auto"/>
        <w:ind w:firstLine="288"/>
        <w:jc w:val="both"/>
        <w:rPr>
          <w:rStyle w:val="BookTitle"/>
          <w:color w:val="0D0D0D" w:themeColor="text1" w:themeTint="F2"/>
          <w:rtl/>
        </w:rPr>
      </w:pPr>
      <w:r w:rsidRPr="0080000E">
        <w:rPr>
          <w:rStyle w:val="BookTitle"/>
          <w:rFonts w:hint="cs"/>
          <w:color w:val="0D0D0D" w:themeColor="text1" w:themeTint="F2"/>
          <w:rtl/>
        </w:rPr>
        <w:t>مراحل اخلاص</w:t>
      </w:r>
    </w:p>
    <w:p w:rsidR="00B16CA4" w:rsidRPr="0080000E" w:rsidRDefault="00B16CA4" w:rsidP="00B16CA4">
      <w:pPr>
        <w:spacing w:after="0" w:line="288" w:lineRule="auto"/>
        <w:ind w:firstLine="288"/>
        <w:jc w:val="both"/>
        <w:rPr>
          <w:rFonts w:ascii="Times New Roman" w:hAnsi="Times New Roman" w:cs="B Nazanin"/>
          <w:color w:val="0D0D0D" w:themeColor="text1" w:themeTint="F2"/>
          <w:sz w:val="28"/>
          <w:szCs w:val="28"/>
        </w:rPr>
      </w:pPr>
      <w:r w:rsidRPr="0080000E">
        <w:rPr>
          <w:rFonts w:ascii="Times New Roman" w:hAnsi="Times New Roman" w:cs="B Nazanin" w:hint="cs"/>
          <w:color w:val="0D0D0D" w:themeColor="text1" w:themeTint="F2"/>
          <w:sz w:val="28"/>
          <w:szCs w:val="28"/>
          <w:rtl/>
        </w:rPr>
        <w:t>اخلاص در نیت:</w:t>
      </w:r>
      <w:r w:rsidRPr="0080000E">
        <w:rPr>
          <w:rFonts w:ascii="Times New Roman" w:hAnsi="Times New Roman" w:cs="B Nazanin"/>
          <w:color w:val="0D0D0D" w:themeColor="text1" w:themeTint="F2"/>
          <w:sz w:val="28"/>
          <w:szCs w:val="28"/>
        </w:rPr>
        <w:t xml:space="preserve"> </w:t>
      </w:r>
    </w:p>
    <w:p w:rsidR="00B16CA4" w:rsidRPr="0080000E" w:rsidRDefault="00B16CA4" w:rsidP="00B16CA4">
      <w:pPr>
        <w:spacing w:after="0" w:line="288" w:lineRule="auto"/>
        <w:ind w:firstLine="288"/>
        <w:jc w:val="both"/>
        <w:rPr>
          <w:rFonts w:ascii="Times New Roman" w:hAnsi="Times New Roman" w:cs="B Nazanin"/>
          <w:color w:val="0D0D0D" w:themeColor="text1" w:themeTint="F2"/>
          <w:sz w:val="28"/>
          <w:szCs w:val="28"/>
        </w:rPr>
      </w:pPr>
      <w:r w:rsidRPr="0080000E">
        <w:rPr>
          <w:rFonts w:ascii="Times New Roman" w:hAnsi="Times New Roman" w:cs="B Nazanin" w:hint="cs"/>
          <w:color w:val="0D0D0D" w:themeColor="text1" w:themeTint="F2"/>
          <w:sz w:val="28"/>
          <w:szCs w:val="28"/>
          <w:rtl/>
        </w:rPr>
        <w:t xml:space="preserve"> اخلاص در این مرحله، به معنی خالص نمودن نیت از هرگونه شائبه شرک و ریا و اهداف غیر الهی است. انسان در زندگی خود سر دو راهی انتخاب به سر می برد، راهی به سوی معنویت، باطن هستی و خدای متعال و راهی به سوی دنیا، ظاهر هستی و جهت مادی حیات</w:t>
      </w:r>
      <w:r w:rsidRPr="0080000E">
        <w:rPr>
          <w:rFonts w:ascii="Times New Roman" w:hAnsi="Times New Roman" w:cs="B Nazanin"/>
          <w:color w:val="0D0D0D" w:themeColor="text1" w:themeTint="F2"/>
          <w:sz w:val="28"/>
          <w:szCs w:val="28"/>
        </w:rPr>
        <w:t>.</w:t>
      </w:r>
      <w:r w:rsidRPr="0080000E">
        <w:rPr>
          <w:rFonts w:ascii="Times New Roman" w:hAnsi="Times New Roman" w:cs="B Nazanin" w:hint="cs"/>
          <w:color w:val="0D0D0D" w:themeColor="text1" w:themeTint="F2"/>
          <w:sz w:val="28"/>
          <w:szCs w:val="28"/>
          <w:rtl/>
        </w:rPr>
        <w:t xml:space="preserve"> پیراستن نفس آن است که از همه تعلقات و انگیزه‏هاى غیر الهى جدا شود و همه اعمال را براى خدا </w:t>
      </w:r>
      <w:r>
        <w:rPr>
          <w:rFonts w:ascii="Times New Roman" w:hAnsi="Times New Roman" w:cs="B Nazanin" w:hint="cs"/>
          <w:color w:val="0D0D0D" w:themeColor="text1" w:themeTint="F2"/>
          <w:sz w:val="28"/>
          <w:szCs w:val="28"/>
          <w:rtl/>
        </w:rPr>
        <w:t>انجام</w:t>
      </w:r>
      <w:r w:rsidRPr="0080000E">
        <w:rPr>
          <w:rFonts w:ascii="Times New Roman" w:hAnsi="Times New Roman" w:cs="B Nazanin" w:hint="cs"/>
          <w:color w:val="0D0D0D" w:themeColor="text1" w:themeTint="F2"/>
          <w:sz w:val="28"/>
          <w:szCs w:val="28"/>
          <w:rtl/>
        </w:rPr>
        <w:t xml:space="preserve"> دهد(بحارالانوار، ج 82، ص 204</w:t>
      </w:r>
      <w:r w:rsidRPr="0080000E">
        <w:rPr>
          <w:rFonts w:ascii="Times New Roman" w:hAnsi="Times New Roman" w:cs="B Nazanin"/>
          <w:color w:val="0D0D0D" w:themeColor="text1" w:themeTint="F2"/>
          <w:sz w:val="28"/>
          <w:szCs w:val="28"/>
          <w:rtl/>
        </w:rPr>
        <w:t>)</w:t>
      </w:r>
      <w:r w:rsidRPr="0080000E">
        <w:rPr>
          <w:rFonts w:ascii="Times New Roman" w:hAnsi="Times New Roman" w:cs="B Nazanin" w:hint="cs"/>
          <w:color w:val="0D0D0D" w:themeColor="text1" w:themeTint="F2"/>
          <w:sz w:val="28"/>
          <w:szCs w:val="28"/>
          <w:rtl/>
        </w:rPr>
        <w:t>.</w:t>
      </w:r>
    </w:p>
    <w:p w:rsidR="00B16CA4" w:rsidRPr="0080000E" w:rsidRDefault="00B16CA4" w:rsidP="00B16CA4">
      <w:pPr>
        <w:spacing w:after="0" w:line="288" w:lineRule="auto"/>
        <w:ind w:firstLine="288"/>
        <w:jc w:val="both"/>
        <w:rPr>
          <w:rFonts w:ascii="Times New Roman" w:hAnsi="Times New Roman" w:cs="B Nazanin"/>
          <w:color w:val="0D0D0D" w:themeColor="text1" w:themeTint="F2"/>
          <w:sz w:val="28"/>
          <w:szCs w:val="28"/>
        </w:rPr>
      </w:pPr>
      <w:r w:rsidRPr="0080000E">
        <w:rPr>
          <w:rFonts w:ascii="Times New Roman" w:hAnsi="Times New Roman" w:cs="B Nazanin" w:hint="cs"/>
          <w:color w:val="0D0D0D" w:themeColor="text1" w:themeTint="F2"/>
          <w:sz w:val="28"/>
          <w:szCs w:val="28"/>
          <w:rtl/>
        </w:rPr>
        <w:t>اخلاص در عمل:</w:t>
      </w:r>
    </w:p>
    <w:p w:rsidR="00B16CA4" w:rsidRPr="0080000E" w:rsidRDefault="00B16CA4" w:rsidP="00B16CA4">
      <w:pPr>
        <w:spacing w:after="0" w:line="288" w:lineRule="auto"/>
        <w:ind w:firstLine="288"/>
        <w:jc w:val="both"/>
        <w:rPr>
          <w:rFonts w:ascii="Times New Roman" w:hAnsi="Times New Roman" w:cs="B Nazanin"/>
          <w:color w:val="0D0D0D" w:themeColor="text1" w:themeTint="F2"/>
          <w:sz w:val="28"/>
          <w:szCs w:val="28"/>
        </w:rPr>
      </w:pPr>
      <w:r w:rsidRPr="0080000E">
        <w:rPr>
          <w:rFonts w:ascii="Times New Roman" w:hAnsi="Times New Roman" w:cs="B Nazanin" w:hint="cs"/>
          <w:color w:val="0D0D0D" w:themeColor="text1" w:themeTint="F2"/>
          <w:sz w:val="28"/>
          <w:szCs w:val="28"/>
          <w:rtl/>
        </w:rPr>
        <w:t xml:space="preserve"> اخلاص در عمل به معنی خالص شدن اعمال از گناهان و رسیدن انسان به ملکه تقوی و ورع است و مراتبى دارد</w:t>
      </w:r>
      <w:r w:rsidRPr="0080000E">
        <w:rPr>
          <w:rFonts w:ascii="Times New Roman" w:hAnsi="Times New Roman" w:cs="B Nazanin"/>
          <w:color w:val="0D0D0D" w:themeColor="text1" w:themeTint="F2"/>
          <w:sz w:val="28"/>
          <w:szCs w:val="28"/>
        </w:rPr>
        <w:t>:</w:t>
      </w:r>
      <w:r w:rsidRPr="0080000E">
        <w:rPr>
          <w:rFonts w:ascii="Times New Roman" w:hAnsi="Times New Roman" w:cs="B Nazanin" w:hint="cs"/>
          <w:color w:val="0D0D0D" w:themeColor="text1" w:themeTint="F2"/>
          <w:sz w:val="28"/>
          <w:szCs w:val="28"/>
          <w:rtl/>
        </w:rPr>
        <w:t xml:space="preserve"> مرتبه اول؛ترک محرمات و </w:t>
      </w:r>
      <w:r>
        <w:rPr>
          <w:rFonts w:ascii="Times New Roman" w:hAnsi="Times New Roman" w:cs="B Nazanin" w:hint="cs"/>
          <w:color w:val="0D0D0D" w:themeColor="text1" w:themeTint="F2"/>
          <w:sz w:val="28"/>
          <w:szCs w:val="28"/>
          <w:rtl/>
        </w:rPr>
        <w:t>انجام</w:t>
      </w:r>
      <w:r w:rsidRPr="0080000E">
        <w:rPr>
          <w:rFonts w:ascii="Times New Roman" w:hAnsi="Times New Roman" w:cs="B Nazanin" w:hint="cs"/>
          <w:color w:val="0D0D0D" w:themeColor="text1" w:themeTint="F2"/>
          <w:sz w:val="28"/>
          <w:szCs w:val="28"/>
          <w:rtl/>
        </w:rPr>
        <w:t xml:space="preserve"> واجبات است.</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ab/>
        <w:t xml:space="preserve">                                                                                       مرتبه دوم؛ ترک مکروهات و </w:t>
      </w:r>
      <w:r>
        <w:rPr>
          <w:rFonts w:ascii="Times New Roman" w:hAnsi="Times New Roman" w:cs="B Nazanin" w:hint="cs"/>
          <w:color w:val="0D0D0D" w:themeColor="text1" w:themeTint="F2"/>
          <w:sz w:val="28"/>
          <w:szCs w:val="28"/>
          <w:rtl/>
        </w:rPr>
        <w:t>انجام</w:t>
      </w:r>
      <w:r w:rsidRPr="0080000E">
        <w:rPr>
          <w:rFonts w:ascii="Times New Roman" w:hAnsi="Times New Roman" w:cs="B Nazanin" w:hint="cs"/>
          <w:color w:val="0D0D0D" w:themeColor="text1" w:themeTint="F2"/>
          <w:sz w:val="28"/>
          <w:szCs w:val="28"/>
          <w:rtl/>
        </w:rPr>
        <w:t xml:space="preserve"> مستحبات به ویژه اهتمام به نماز شب است</w:t>
      </w:r>
      <w:r w:rsidRPr="0080000E">
        <w:rPr>
          <w:rFonts w:ascii="Times New Roman" w:hAnsi="Times New Roman" w:cs="B Nazanin"/>
          <w:color w:val="0D0D0D" w:themeColor="text1" w:themeTint="F2"/>
          <w:sz w:val="28"/>
          <w:szCs w:val="28"/>
        </w:rPr>
        <w:t>.</w:t>
      </w:r>
      <w:r w:rsidRPr="0080000E">
        <w:rPr>
          <w:rFonts w:ascii="Times New Roman" w:hAnsi="Times New Roman" w:cs="B Nazanin" w:hint="cs"/>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ab/>
        <w:t xml:space="preserve">                                                 مرتبه سوم؛ترک آن چه موجب اشتغال قلب به غیر خداى مى‏شود مانند بسیارى از مباحات، و همواره در جست و جوى خدا بودن و التزام به آن چه که باعث تقرّب درگاه الهى است</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 xml:space="preserve"> بهترین راه شروع براى ورزیدگى در اخلاص، نماز است که عبادت تام است و اگر بتوان در آن اخلاص داشت و همواره آن را قربة الى اللَّه به جاى آورد، این خود آمادگى و تمرین مى‏شود که انسان در تمام شؤونات زندگى، اخلاص را رعایت کند</w:t>
      </w:r>
      <w:r w:rsidRPr="0080000E">
        <w:rPr>
          <w:rFonts w:ascii="Times New Roman" w:hAnsi="Times New Roman" w:cs="B Nazanin"/>
          <w:color w:val="0D0D0D" w:themeColor="text1" w:themeTint="F2"/>
          <w:sz w:val="28"/>
          <w:szCs w:val="28"/>
        </w:rPr>
        <w:t>.</w:t>
      </w:r>
      <w:r w:rsidRPr="0080000E">
        <w:rPr>
          <w:rFonts w:ascii="Times New Roman" w:hAnsi="Times New Roman" w:cs="B Nazanin" w:hint="cs"/>
          <w:color w:val="0D0D0D" w:themeColor="text1" w:themeTint="F2"/>
          <w:sz w:val="28"/>
          <w:szCs w:val="28"/>
          <w:rtl/>
        </w:rPr>
        <w:t xml:space="preserve"> اگر کسى این مراحل را به طور جدى پشت سر گذاشت، یک قدم به پیش برداشته و آن تسلیم نمودن اقالیم سبعه تن، تحت فرمان الهى است</w:t>
      </w:r>
      <w:r w:rsidRPr="0080000E">
        <w:rPr>
          <w:rFonts w:ascii="Times New Roman" w:hAnsi="Times New Roman" w:cs="B Nazanin"/>
          <w:color w:val="0D0D0D" w:themeColor="text1" w:themeTint="F2"/>
          <w:sz w:val="28"/>
          <w:szCs w:val="28"/>
        </w:rPr>
        <w:t>.</w:t>
      </w:r>
    </w:p>
    <w:p w:rsidR="00B16CA4" w:rsidRPr="0080000E" w:rsidRDefault="00B16CA4" w:rsidP="00B16CA4">
      <w:pPr>
        <w:spacing w:after="0" w:line="288" w:lineRule="auto"/>
        <w:ind w:firstLine="288"/>
        <w:jc w:val="both"/>
        <w:rPr>
          <w:rFonts w:ascii="Times New Roman" w:hAnsi="Times New Roman" w:cs="B Nazanin"/>
          <w:color w:val="0D0D0D" w:themeColor="text1" w:themeTint="F2"/>
          <w:sz w:val="28"/>
          <w:szCs w:val="28"/>
          <w:rtl/>
        </w:rPr>
      </w:pPr>
      <w:r w:rsidRPr="0080000E">
        <w:rPr>
          <w:rFonts w:ascii="Times New Roman" w:hAnsi="Times New Roman" w:cs="B Nazanin" w:hint="cs"/>
          <w:color w:val="0D0D0D" w:themeColor="text1" w:themeTint="F2"/>
          <w:sz w:val="28"/>
          <w:szCs w:val="28"/>
          <w:rtl/>
        </w:rPr>
        <w:t>تصفیه دل:</w:t>
      </w:r>
    </w:p>
    <w:p w:rsidR="00B16CA4" w:rsidRPr="0080000E" w:rsidRDefault="00B16CA4" w:rsidP="00B16CA4">
      <w:pPr>
        <w:spacing w:after="0" w:line="288" w:lineRule="auto"/>
        <w:ind w:firstLine="288"/>
        <w:jc w:val="both"/>
        <w:rPr>
          <w:rFonts w:ascii="Times New Roman" w:hAnsi="Times New Roman" w:cs="B Nazanin"/>
          <w:color w:val="0D0D0D" w:themeColor="text1" w:themeTint="F2"/>
          <w:sz w:val="28"/>
          <w:szCs w:val="28"/>
        </w:rPr>
      </w:pPr>
      <w:r w:rsidRPr="0080000E">
        <w:rPr>
          <w:rFonts w:ascii="Times New Roman" w:hAnsi="Times New Roman" w:cs="B Nazanin" w:hint="cs"/>
          <w:color w:val="0D0D0D" w:themeColor="text1" w:themeTint="F2"/>
          <w:sz w:val="28"/>
          <w:szCs w:val="28"/>
          <w:rtl/>
        </w:rPr>
        <w:lastRenderedPageBreak/>
        <w:t xml:space="preserve"> یکی از مراحل مهم اخلاص هم بیرون راندن تمام رذایل نفسانى، حب دنیا، لذت ها و آرزوهای دنیوی، از نهان خانه دل است.  آن کس که بتواند شیطان و نفس اماره را از خانه دل بیرون افکند، آن گاه خواهد دید که خداى سبحان- که صاحبخانه است- فضاى دل او را چگونه پر خواهد نموده.  در حدیث قدسى آمده است که: قلب المؤمن عرش الرحمان و عرش خدای رحمان جایگاه خدای سبحان است(تبیان، 1390)</w:t>
      </w:r>
      <w:r w:rsidRPr="0080000E">
        <w:rPr>
          <w:rFonts w:ascii="Times New Roman" w:hAnsi="Times New Roman" w:cs="B Nazanin"/>
          <w:color w:val="0D0D0D" w:themeColor="text1" w:themeTint="F2"/>
          <w:sz w:val="28"/>
          <w:szCs w:val="28"/>
        </w:rPr>
        <w:t>.</w:t>
      </w:r>
    </w:p>
    <w:p w:rsidR="00B16CA4" w:rsidRPr="0080000E" w:rsidRDefault="00B16CA4" w:rsidP="00B16CA4">
      <w:pPr>
        <w:spacing w:after="0" w:line="288" w:lineRule="auto"/>
        <w:ind w:firstLine="288"/>
        <w:jc w:val="both"/>
        <w:rPr>
          <w:rFonts w:ascii="Times New Roman" w:hAnsi="Times New Roman" w:cs="B Nazanin"/>
          <w:color w:val="0D0D0D" w:themeColor="text1" w:themeTint="F2"/>
          <w:sz w:val="28"/>
          <w:szCs w:val="28"/>
          <w:rtl/>
        </w:rPr>
      </w:pPr>
    </w:p>
    <w:p w:rsidR="00B16CA4" w:rsidRPr="0080000E" w:rsidRDefault="00B16CA4" w:rsidP="00B16CA4">
      <w:pPr>
        <w:spacing w:after="0" w:line="288" w:lineRule="auto"/>
        <w:ind w:firstLine="288"/>
        <w:jc w:val="both"/>
        <w:rPr>
          <w:rStyle w:val="BookTitle"/>
          <w:color w:val="0D0D0D" w:themeColor="text1" w:themeTint="F2"/>
        </w:rPr>
      </w:pPr>
      <w:r w:rsidRPr="0080000E">
        <w:rPr>
          <w:rStyle w:val="BookTitle"/>
          <w:rFonts w:hint="cs"/>
          <w:color w:val="0D0D0D" w:themeColor="text1" w:themeTint="F2"/>
          <w:rtl/>
        </w:rPr>
        <w:t>درمان ریا و کسب اخلاص</w:t>
      </w:r>
    </w:p>
    <w:p w:rsidR="00B16CA4" w:rsidRPr="0080000E" w:rsidRDefault="00B16CA4" w:rsidP="00B16CA4">
      <w:pPr>
        <w:spacing w:after="0" w:line="288" w:lineRule="auto"/>
        <w:ind w:firstLine="288"/>
        <w:jc w:val="both"/>
        <w:rPr>
          <w:rFonts w:ascii="Times New Roman" w:hAnsi="Times New Roman" w:cs="B Nazanin"/>
          <w:color w:val="0D0D0D" w:themeColor="text1" w:themeTint="F2"/>
          <w:sz w:val="28"/>
          <w:szCs w:val="28"/>
        </w:rPr>
      </w:pPr>
      <w:r w:rsidRPr="0080000E">
        <w:rPr>
          <w:rFonts w:ascii="Times New Roman" w:hAnsi="Times New Roman" w:cs="B Nazanin" w:hint="cs"/>
          <w:color w:val="0D0D0D" w:themeColor="text1" w:themeTint="F2"/>
          <w:sz w:val="28"/>
          <w:szCs w:val="28"/>
          <w:rtl/>
        </w:rPr>
        <w:t xml:space="preserve"> مبارزه با این پدیده و در حقیقت کسب اخلاص در نیت و عمل، از دشوارترین گردنه های راه ایمان است. کوتاه ترین راه عقلى براى رسیدن به اخلاص و ریشه‏کن کردن«ریا»، تقویت توحید در دل خود مى‏باشد. منظور از توحید در این مقام، توحید افعالى مى‏باشد یعنى، انسان باور کند که فاعل و مؤثرى در عالم جز خداوند نیست، لا مؤثر فى الوجود الا اللَّه</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اگر براى ما روشن شود که هیچ‏کس به غیر از خدا منشأ اثرى نیست و بفهمیم که رزق، عطا، منع، غنا، فقر، مرض، سلامتى، ذلت، عزت، زندگى، مردن و. همه در دست خداوند است و هر آن چه در جهان هست مقهور امر حاکم بى‏شریک مى‏باشد، دیگر دل به دیگران نمى‏بندیم و خودنمایى در مقابل دیگران برایمان لذتى نخواهد داشت</w:t>
      </w:r>
      <w:r w:rsidRPr="0080000E">
        <w:rPr>
          <w:rFonts w:ascii="Times New Roman" w:hAnsi="Times New Roman" w:cs="B Nazanin"/>
          <w:color w:val="0D0D0D" w:themeColor="text1" w:themeTint="F2"/>
          <w:sz w:val="28"/>
          <w:szCs w:val="28"/>
        </w:rPr>
        <w:t>.</w:t>
      </w:r>
      <w:r w:rsidRPr="0080000E">
        <w:rPr>
          <w:rFonts w:ascii="Times New Roman" w:hAnsi="Times New Roman" w:cs="B Nazanin" w:hint="cs"/>
          <w:color w:val="0D0D0D" w:themeColor="text1" w:themeTint="F2"/>
          <w:sz w:val="28"/>
          <w:szCs w:val="28"/>
          <w:rtl/>
        </w:rPr>
        <w:t xml:space="preserve"> زیرا ریشه ریا: یا طمع در مال و منافع دیگر </w:t>
      </w:r>
      <w:r>
        <w:rPr>
          <w:rFonts w:ascii="Times New Roman" w:hAnsi="Times New Roman" w:cs="B Nazanin" w:hint="cs"/>
          <w:color w:val="0D0D0D" w:themeColor="text1" w:themeTint="F2"/>
          <w:sz w:val="28"/>
          <w:szCs w:val="28"/>
          <w:rtl/>
        </w:rPr>
        <w:t>انسان ها</w:t>
      </w:r>
      <w:r w:rsidRPr="0080000E">
        <w:rPr>
          <w:rFonts w:ascii="Times New Roman" w:hAnsi="Times New Roman" w:cs="B Nazanin" w:hint="cs"/>
          <w:color w:val="0D0D0D" w:themeColor="text1" w:themeTint="F2"/>
          <w:sz w:val="28"/>
          <w:szCs w:val="28"/>
          <w:rtl/>
        </w:rPr>
        <w:t xml:space="preserve"> است، یا محبت و دوست داشتن مدح و ستایش </w:t>
      </w:r>
      <w:r>
        <w:rPr>
          <w:rFonts w:ascii="Times New Roman" w:hAnsi="Times New Roman" w:cs="B Nazanin" w:hint="cs"/>
          <w:color w:val="0D0D0D" w:themeColor="text1" w:themeTint="F2"/>
          <w:sz w:val="28"/>
          <w:szCs w:val="28"/>
          <w:rtl/>
        </w:rPr>
        <w:t>انسان ها</w:t>
      </w:r>
      <w:r w:rsidRPr="0080000E">
        <w:rPr>
          <w:rFonts w:ascii="Times New Roman" w:hAnsi="Times New Roman" w:cs="B Nazanin" w:hint="cs"/>
          <w:color w:val="0D0D0D" w:themeColor="text1" w:themeTint="F2"/>
          <w:sz w:val="28"/>
          <w:szCs w:val="28"/>
          <w:rtl/>
        </w:rPr>
        <w:t xml:space="preserve"> و یا خوش نداشتن و کراهت از مذمت و ملامت مردم است.</w:t>
      </w:r>
      <w:r w:rsidRPr="0080000E">
        <w:rPr>
          <w:rFonts w:ascii="Times New Roman" w:hAnsi="Times New Roman" w:cs="B Nazanin"/>
          <w:color w:val="0D0D0D" w:themeColor="text1" w:themeTint="F2"/>
          <w:sz w:val="28"/>
          <w:szCs w:val="28"/>
        </w:rPr>
        <w:t xml:space="preserve"> </w:t>
      </w:r>
    </w:p>
    <w:p w:rsidR="00B16CA4" w:rsidRPr="0080000E" w:rsidRDefault="00B16CA4" w:rsidP="00B16CA4">
      <w:pPr>
        <w:spacing w:after="0" w:line="288" w:lineRule="auto"/>
        <w:ind w:firstLine="288"/>
        <w:jc w:val="both"/>
        <w:rPr>
          <w:rFonts w:ascii="Times New Roman" w:hAnsi="Times New Roman" w:cs="B Nazanin"/>
          <w:color w:val="0D0D0D" w:themeColor="text1" w:themeTint="F2"/>
          <w:sz w:val="28"/>
          <w:szCs w:val="28"/>
        </w:rPr>
      </w:pPr>
      <w:r w:rsidRPr="0080000E">
        <w:rPr>
          <w:rFonts w:ascii="Times New Roman" w:hAnsi="Times New Roman" w:cs="B Nazanin" w:hint="cs"/>
          <w:color w:val="0D0D0D" w:themeColor="text1" w:themeTint="F2"/>
          <w:sz w:val="28"/>
          <w:szCs w:val="28"/>
          <w:rtl/>
        </w:rPr>
        <w:t xml:space="preserve"> اگر ریاکار این سه مشکل را حل نماید، دیگر دلیلى براى خودنمایى در مقابل </w:t>
      </w:r>
      <w:r>
        <w:rPr>
          <w:rFonts w:ascii="Times New Roman" w:hAnsi="Times New Roman" w:cs="B Nazanin" w:hint="cs"/>
          <w:color w:val="0D0D0D" w:themeColor="text1" w:themeTint="F2"/>
          <w:sz w:val="28"/>
          <w:szCs w:val="28"/>
          <w:rtl/>
        </w:rPr>
        <w:t>انسان ها</w:t>
      </w:r>
      <w:r w:rsidRPr="0080000E">
        <w:rPr>
          <w:rFonts w:ascii="Times New Roman" w:hAnsi="Times New Roman" w:cs="B Nazanin" w:hint="cs"/>
          <w:color w:val="0D0D0D" w:themeColor="text1" w:themeTint="F2"/>
          <w:sz w:val="28"/>
          <w:szCs w:val="28"/>
          <w:rtl/>
        </w:rPr>
        <w:t xml:space="preserve"> وجود نخواهد داشت. انسان عاقل رغبت به کارى که براى او نفعى ندارد پیدا نمى‏کند و به امرى که به حال وى ضرر رساند بى‏میل مى‏باشد. ریا همان ضرر و نبود نفع است زیرا دل بستن به تعریف یا دل‏گیر شدن از نکوهش مردم نفعى به حال انسان ندارد بلکه ریا موجب بطلان عبادت و مضرّ مى‏باشد. علاوه این که نظر مردم به اندک چیزى متغیر مى‏شود.</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 xml:space="preserve">رضا و خشنودى آدمیان زودگذر و ناپایدار است و شخص ریاکار مضطرب، دل‏نگران، متزلزل و مشوش است. در مقابل، اخلاص و چشم نداشتن به مخلوقات، اطمینان و آرامش دل را افزون مى‏کند. </w:t>
      </w:r>
      <w:r w:rsidRPr="0080000E">
        <w:rPr>
          <w:rFonts w:ascii="Times New Roman" w:hAnsi="Times New Roman" w:cs="B Nazanin"/>
          <w:color w:val="0D0D0D" w:themeColor="text1" w:themeTint="F2"/>
          <w:sz w:val="28"/>
          <w:szCs w:val="28"/>
        </w:rPr>
        <w:t> </w:t>
      </w:r>
      <w:r w:rsidRPr="0080000E">
        <w:rPr>
          <w:rFonts w:ascii="Times New Roman" w:hAnsi="Times New Roman" w:cs="B Nazanin" w:hint="cs"/>
          <w:color w:val="0D0D0D" w:themeColor="text1" w:themeTint="F2"/>
          <w:sz w:val="28"/>
          <w:szCs w:val="28"/>
          <w:rtl/>
        </w:rPr>
        <w:t xml:space="preserve">گاهى عملى خالصانه </w:t>
      </w:r>
      <w:r>
        <w:rPr>
          <w:rFonts w:ascii="Times New Roman" w:hAnsi="Times New Roman" w:cs="B Nazanin" w:hint="cs"/>
          <w:color w:val="0D0D0D" w:themeColor="text1" w:themeTint="F2"/>
          <w:sz w:val="28"/>
          <w:szCs w:val="28"/>
          <w:rtl/>
        </w:rPr>
        <w:t>انجام</w:t>
      </w:r>
      <w:r w:rsidRPr="0080000E">
        <w:rPr>
          <w:rFonts w:ascii="Times New Roman" w:hAnsi="Times New Roman" w:cs="B Nazanin" w:hint="cs"/>
          <w:color w:val="0D0D0D" w:themeColor="text1" w:themeTint="F2"/>
          <w:sz w:val="28"/>
          <w:szCs w:val="28"/>
          <w:rtl/>
        </w:rPr>
        <w:t xml:space="preserve"> مى‏گیرد، ولى بعد از اتمام عمل، صاحب عمل کارى مى‏کند و یا سخنى مى‏گوید که به دیگران بفهماند فلان عمل را </w:t>
      </w:r>
      <w:r>
        <w:rPr>
          <w:rFonts w:ascii="Times New Roman" w:hAnsi="Times New Roman" w:cs="B Nazanin" w:hint="cs"/>
          <w:color w:val="0D0D0D" w:themeColor="text1" w:themeTint="F2"/>
          <w:sz w:val="28"/>
          <w:szCs w:val="28"/>
          <w:rtl/>
        </w:rPr>
        <w:t>انجام</w:t>
      </w:r>
      <w:r w:rsidRPr="0080000E">
        <w:rPr>
          <w:rFonts w:ascii="Times New Roman" w:hAnsi="Times New Roman" w:cs="B Nazanin" w:hint="cs"/>
          <w:color w:val="0D0D0D" w:themeColor="text1" w:themeTint="F2"/>
          <w:sz w:val="28"/>
          <w:szCs w:val="28"/>
          <w:rtl/>
        </w:rPr>
        <w:t xml:space="preserve"> داده‏ام، این نوع ریا اگرچه شرعا مبطل عمل عبادى نیست، ولی به لحاظ اخلاقی ریا محسوب می شود و عمل انسان را از شرایط تاثیر گذاری مثبت می اندازد. توجه به اینکه ریا، عمل و عبادت انسان را بی اثر می نماید و بلکه اثر سوء پدید می آورد و صفت زشت نفاق را در دل مى‏پرورد(تبیان، 1390)</w:t>
      </w:r>
      <w:r w:rsidRPr="0080000E">
        <w:rPr>
          <w:rFonts w:ascii="Times New Roman" w:hAnsi="Times New Roman" w:cs="B Nazanin"/>
          <w:color w:val="0D0D0D" w:themeColor="text1" w:themeTint="F2"/>
          <w:sz w:val="28"/>
          <w:szCs w:val="28"/>
        </w:rPr>
        <w:t>.</w:t>
      </w:r>
    </w:p>
    <w:p w:rsidR="00B16CA4" w:rsidRPr="0080000E" w:rsidRDefault="00B16CA4" w:rsidP="00B16CA4">
      <w:pPr>
        <w:spacing w:after="0" w:line="288" w:lineRule="auto"/>
        <w:ind w:firstLine="288"/>
        <w:jc w:val="both"/>
        <w:rPr>
          <w:rStyle w:val="BookTitle"/>
          <w:color w:val="0D0D0D" w:themeColor="text1" w:themeTint="F2"/>
          <w:rtl/>
        </w:rPr>
      </w:pPr>
    </w:p>
    <w:p w:rsidR="00B16CA4" w:rsidRPr="0080000E" w:rsidRDefault="00B16CA4" w:rsidP="00B16CA4">
      <w:pPr>
        <w:spacing w:after="0" w:line="288" w:lineRule="auto"/>
        <w:ind w:firstLine="288"/>
        <w:jc w:val="both"/>
        <w:rPr>
          <w:rStyle w:val="BookTitle"/>
          <w:color w:val="0D0D0D" w:themeColor="text1" w:themeTint="F2"/>
        </w:rPr>
      </w:pPr>
      <w:r w:rsidRPr="0080000E">
        <w:rPr>
          <w:rStyle w:val="BookTitle"/>
          <w:rFonts w:hint="cs"/>
          <w:color w:val="0D0D0D" w:themeColor="text1" w:themeTint="F2"/>
          <w:rtl/>
        </w:rPr>
        <w:t xml:space="preserve">یافته های تحقیق </w:t>
      </w:r>
    </w:p>
    <w:p w:rsidR="00B16CA4" w:rsidRPr="0080000E" w:rsidRDefault="00B16CA4" w:rsidP="00B16CA4">
      <w:pPr>
        <w:spacing w:after="0" w:line="288" w:lineRule="auto"/>
        <w:ind w:firstLine="288"/>
        <w:jc w:val="both"/>
        <w:rPr>
          <w:rFonts w:ascii="Times New Roman" w:hAnsi="Times New Roman" w:cs="B Nazanin"/>
          <w:color w:val="0D0D0D" w:themeColor="text1" w:themeTint="F2"/>
          <w:sz w:val="28"/>
          <w:szCs w:val="28"/>
          <w:rtl/>
        </w:rPr>
      </w:pPr>
      <w:r w:rsidRPr="0080000E">
        <w:rPr>
          <w:rFonts w:ascii="Times New Roman" w:hAnsi="Times New Roman" w:cs="B Nazanin" w:hint="cs"/>
          <w:color w:val="0D0D0D" w:themeColor="text1" w:themeTint="F2"/>
          <w:sz w:val="28"/>
          <w:szCs w:val="28"/>
          <w:rtl/>
        </w:rPr>
        <w:lastRenderedPageBreak/>
        <w:t xml:space="preserve">3-1)اهمیت و ضرورت فریضه نماز   </w:t>
      </w:r>
      <w:r w:rsidRPr="0080000E">
        <w:rPr>
          <w:rFonts w:ascii="Times New Roman" w:hAnsi="Times New Roman" w:cs="B Nazanin" w:hint="cs"/>
          <w:color w:val="0D0D0D" w:themeColor="text1" w:themeTint="F2"/>
          <w:sz w:val="28"/>
          <w:szCs w:val="28"/>
          <w:rtl/>
        </w:rPr>
        <w:tab/>
        <w:t xml:space="preserve">                                                                                                                      اهمیت نماز به قدری مهم است که قرآن بعد از ایمان آن را متذکر شده است " یقیمون الصلوه " از این جا به اهمیت نماز پی می بریم زیرا یکی از پایه های دین شمرده شده است و در رأس همه عبادتها نماز است، اسلام بدون نماز هرگز معنایی ندارد، نماز خود سازی است، قرآن می فرماید: " ای اهل ایمان! از نماز استمداد کنید، اگر شما می خواهید در اجتماع یک مسلمان واقعی باشید و می‌خواهید یک مجاهد نیرومند باشید. باید نماز خوان خالص و مخلص باشید. اهمیت نماز در جریان اجتماعی شدن نیز بسیار مهم است عمده ترین فریضه مذهبی که در فرآیند اجتماعی شدن، افکار نگرش و رفتارهای مذهبی کودکان و نوجوانان را تحت تاثیرقرار می دهد نماز است. اگر ما بتوانیم نماز را به عنوان یک هنجار مذهبی در رفتار و کردار فرزندان خود درونی سازیم قدم اساسی برای تربیت دینی آنها برداشته ایم. نماز در ایجاد و حفظ شخصیت سالم مذهبی افراد جامعه نقش دارد و دارای اثرات مثبت اجتماعی است نکته مهم: توجه دادن جوان به نماز، ایجاد رابطه ی انس او با خدا، احساسات مذهبی اورا اقناع می کند تمایلات طبیعی و هواهای نفسانی او را مهار کرده و رفتار او را تحت کنترل در می آورد(سیارفرد، 1389، ص1).</w:t>
      </w:r>
    </w:p>
    <w:p w:rsidR="00B16CA4" w:rsidRPr="0080000E" w:rsidRDefault="00B16CA4" w:rsidP="00B16CA4">
      <w:pPr>
        <w:spacing w:after="0" w:line="288" w:lineRule="auto"/>
        <w:ind w:firstLine="288"/>
        <w:jc w:val="both"/>
        <w:rPr>
          <w:rFonts w:ascii="Times New Roman" w:hAnsi="Times New Roman" w:cs="B Nazanin"/>
          <w:color w:val="0D0D0D" w:themeColor="text1" w:themeTint="F2"/>
          <w:sz w:val="28"/>
          <w:szCs w:val="28"/>
          <w:rtl/>
        </w:rPr>
      </w:pPr>
      <w:r w:rsidRPr="0080000E">
        <w:rPr>
          <w:rFonts w:ascii="Times New Roman" w:hAnsi="Times New Roman" w:cs="B Nazanin" w:hint="cs"/>
          <w:color w:val="0D0D0D" w:themeColor="text1" w:themeTint="F2"/>
          <w:sz w:val="28"/>
          <w:szCs w:val="28"/>
          <w:rtl/>
        </w:rPr>
        <w:t>3-2)نقش نماز در برنامه انسان سازی</w:t>
      </w:r>
    </w:p>
    <w:p w:rsidR="00B16CA4" w:rsidRPr="0080000E" w:rsidRDefault="00B16CA4" w:rsidP="00B16CA4">
      <w:pPr>
        <w:spacing w:after="0" w:line="288" w:lineRule="auto"/>
        <w:ind w:firstLine="288"/>
        <w:jc w:val="both"/>
        <w:rPr>
          <w:rFonts w:ascii="Times New Roman" w:hAnsi="Times New Roman" w:cs="B Nazanin"/>
          <w:color w:val="0D0D0D" w:themeColor="text1" w:themeTint="F2"/>
          <w:sz w:val="28"/>
          <w:szCs w:val="28"/>
          <w:rtl/>
        </w:rPr>
      </w:pPr>
      <w:r w:rsidRPr="0080000E">
        <w:rPr>
          <w:rFonts w:ascii="Times New Roman" w:hAnsi="Times New Roman" w:cs="B Nazanin" w:hint="cs"/>
          <w:color w:val="0D0D0D" w:themeColor="text1" w:themeTint="F2"/>
          <w:sz w:val="28"/>
          <w:szCs w:val="28"/>
          <w:rtl/>
        </w:rPr>
        <w:t xml:space="preserve"> نماز ستون دین و بهترین و استوارترین برنامه آدم ساز است. نمازگزار با خدایش به راز و نیاز است، و با فرشتگان کارخانه هستی همنشین و دمساز است و با بندگان خوب خدا که پیامبران و مرد و زن رستگار و درستکارند در راستی، درستی و پاکی انباز است سر</w:t>
      </w:r>
      <w:r>
        <w:rPr>
          <w:rFonts w:ascii="Times New Roman" w:hAnsi="Times New Roman" w:cs="B Nazanin" w:hint="cs"/>
          <w:color w:val="0D0D0D" w:themeColor="text1" w:themeTint="F2"/>
          <w:sz w:val="28"/>
          <w:szCs w:val="28"/>
          <w:rtl/>
        </w:rPr>
        <w:t>انجام</w:t>
      </w:r>
      <w:r w:rsidRPr="0080000E">
        <w:rPr>
          <w:rFonts w:ascii="Times New Roman" w:hAnsi="Times New Roman" w:cs="B Nazanin" w:hint="cs"/>
          <w:color w:val="0D0D0D" w:themeColor="text1" w:themeTint="F2"/>
          <w:sz w:val="28"/>
          <w:szCs w:val="28"/>
          <w:rtl/>
        </w:rPr>
        <w:t xml:space="preserve"> انسان در هر دو سرا، سرافراز است، چه این که وارسته در </w:t>
      </w:r>
      <w:r>
        <w:rPr>
          <w:rFonts w:ascii="Times New Roman" w:hAnsi="Times New Roman" w:cs="B Nazanin" w:hint="cs"/>
          <w:color w:val="0D0D0D" w:themeColor="text1" w:themeTint="F2"/>
          <w:sz w:val="28"/>
          <w:szCs w:val="28"/>
          <w:rtl/>
        </w:rPr>
        <w:t>انجام</w:t>
      </w:r>
      <w:r w:rsidRPr="0080000E">
        <w:rPr>
          <w:rFonts w:ascii="Times New Roman" w:hAnsi="Times New Roman" w:cs="B Nazanin" w:hint="cs"/>
          <w:color w:val="0D0D0D" w:themeColor="text1" w:themeTint="F2"/>
          <w:sz w:val="28"/>
          <w:szCs w:val="28"/>
          <w:rtl/>
        </w:rPr>
        <w:t xml:space="preserve"> و آغاز  است. آن که از نماز روی برگرداند داستان بیچارگی و بدبختی او نشخوار کردن است و با لاشخوران کرکسان هم پرواز است. نماز بزرگترین دستور خداوند مهربان به بندگانش است تا از کار بستن به آن در هر دو سرا، سرافراز و کام روا برده باشند. نماز انسان را فرشته خو می کند زیرا که نمازگزار از همه بدی ها پاک است. هر کس که نمازگزار است پاکیزه خوی و نیکو کردار و نیکو رفتار است، از درنده خویی، صبر گویی، و ولگردی بیزار و برکنار است(سفیدی، 1389، صص47-46). نماز، گناهان را مانند ريزش برگ درختان فرو</w:t>
      </w:r>
      <w:r w:rsidRPr="0080000E">
        <w:rPr>
          <w:rFonts w:ascii="Times New Roman" w:hAnsi="Times New Roman" w:cs="B Nazanin" w:hint="cs"/>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 xml:space="preserve">مى ريزد(خطبه دهم، نهج البلاغه)(عزیزی، 1380، ص3). نمازگزار در هر شبانه روز چند بار از آفریدگارش می خواهد که او را به راه راست و درست بدارد، راهی که همه پیامبران و دیگر بندگان شایسته اش بر آن بوده اند. و از گمراهی که راه بدکاران است دوری می جوید آری نمازگزاری که به راستی و درستی نماز می خواند، هیچگاه دروغ نمی گوید، دزدی نمی کند، دشنام نمی دهد،؛ خود بین و گردنکش نیست، به دنبال هرزگی نمی رود، با بدان همنشین نمی </w:t>
      </w:r>
      <w:r w:rsidRPr="0080000E">
        <w:rPr>
          <w:rFonts w:ascii="Times New Roman" w:hAnsi="Times New Roman" w:cs="B Nazanin" w:hint="cs"/>
          <w:color w:val="0D0D0D" w:themeColor="text1" w:themeTint="F2"/>
          <w:sz w:val="28"/>
          <w:szCs w:val="28"/>
          <w:rtl/>
        </w:rPr>
        <w:lastRenderedPageBreak/>
        <w:t>شود، همواره در راه بدست آوردن دانش و بینش است، در اندیشه پیشرفت خودش است و دور از مردم بداندیش است(سفیدی، 1389، ص47).</w:t>
      </w:r>
    </w:p>
    <w:p w:rsidR="00B16CA4" w:rsidRPr="0080000E" w:rsidRDefault="00B16CA4" w:rsidP="00B16CA4">
      <w:pPr>
        <w:spacing w:after="0" w:line="288" w:lineRule="auto"/>
        <w:ind w:firstLine="288"/>
        <w:jc w:val="both"/>
        <w:rPr>
          <w:rFonts w:ascii="Times New Roman" w:hAnsi="Times New Roman" w:cs="B Nazanin"/>
          <w:color w:val="0D0D0D" w:themeColor="text1" w:themeTint="F2"/>
          <w:sz w:val="28"/>
          <w:szCs w:val="28"/>
          <w:rtl/>
        </w:rPr>
      </w:pPr>
      <w:r w:rsidRPr="0080000E">
        <w:rPr>
          <w:rFonts w:ascii="Times New Roman" w:hAnsi="Times New Roman" w:cs="B Nazanin" w:hint="cs"/>
          <w:color w:val="0D0D0D" w:themeColor="text1" w:themeTint="F2"/>
          <w:sz w:val="28"/>
          <w:szCs w:val="28"/>
          <w:rtl/>
        </w:rPr>
        <w:t>3-3)تأثیر نماز در پیشگیری از فحشا و منکر</w:t>
      </w:r>
    </w:p>
    <w:p w:rsidR="00B16CA4" w:rsidRPr="0080000E" w:rsidRDefault="00B16CA4" w:rsidP="00B16CA4">
      <w:pPr>
        <w:spacing w:after="0" w:line="288" w:lineRule="auto"/>
        <w:ind w:firstLine="288"/>
        <w:jc w:val="both"/>
        <w:rPr>
          <w:rStyle w:val="BookTitle"/>
          <w:color w:val="0D0D0D" w:themeColor="text1" w:themeTint="F2"/>
          <w:rtl/>
        </w:rPr>
      </w:pPr>
      <w:r w:rsidRPr="0080000E">
        <w:rPr>
          <w:rFonts w:ascii="Times New Roman" w:hAnsi="Times New Roman" w:cs="B Nazanin" w:hint="cs"/>
          <w:color w:val="0D0D0D" w:themeColor="text1" w:themeTint="F2"/>
          <w:sz w:val="28"/>
          <w:szCs w:val="28"/>
          <w:rtl/>
        </w:rPr>
        <w:t xml:space="preserve"> و اَقِم الصّلوه انّ الصّلوه تنهی عن الفحشاء و المنكر و لذكر الله اكبر. نماز را برپا دار، زیرا نماز انسان را از كارهای زشت و ناپسند باز می‌دارد و یاد خدا بسیار بزرگتر است.« عنكبوت، 45»: بعد از بیان این دستور كه درحقیقت جنبه‌ آموزش دارد، به دستور دوم می‌پردازد كه شاخه اصلی پرورش است، می‌گوید:«و نماز را برپا دارید. (و اقم الصلوه). </w:t>
      </w:r>
      <w:r w:rsidRPr="0080000E">
        <w:rPr>
          <w:rFonts w:ascii="Times New Roman" w:hAnsi="Times New Roman" w:cs="B Nazanin" w:hint="cs"/>
          <w:color w:val="0D0D0D" w:themeColor="text1" w:themeTint="F2"/>
          <w:sz w:val="28"/>
          <w:szCs w:val="28"/>
          <w:rtl/>
        </w:rPr>
        <w:tab/>
      </w:r>
      <w:r w:rsidRPr="0080000E">
        <w:rPr>
          <w:rFonts w:ascii="Times New Roman" w:hAnsi="Times New Roman" w:cs="B Nazanin" w:hint="cs"/>
          <w:color w:val="0D0D0D" w:themeColor="text1" w:themeTint="F2"/>
          <w:sz w:val="28"/>
          <w:szCs w:val="28"/>
          <w:rtl/>
        </w:rPr>
        <w:br/>
        <w:t>سپس به فلسفه بزرگ نماز پرداخته می‌گوید:(زیرا نماز انسان را از زشتیها و منكرات باز می‌دارد)،(ان الصلوه تنهی عن الفحشاء و المنكر). در یك عبارت كوتاه می‌توان گفت:«فحشاء» اشاره به گناهان بزرگ پنهانی، و”منكر» گناهان بزرگ آشكار است، و یا فحشاء گناهانی است كه بر اثر غلبه قوای شهویه، و منكر بر اثر غلبه‌ قوه غضبیه صورت می‌گیرد).</w:t>
      </w:r>
      <w:r w:rsidRPr="0080000E">
        <w:rPr>
          <w:rFonts w:ascii="Times New Roman" w:hAnsi="Times New Roman" w:cs="B Nazanin" w:hint="cs"/>
          <w:color w:val="0D0D0D" w:themeColor="text1" w:themeTint="F2"/>
          <w:sz w:val="28"/>
          <w:szCs w:val="28"/>
          <w:rtl/>
        </w:rPr>
        <w:tab/>
      </w:r>
      <w:r w:rsidRPr="0080000E">
        <w:rPr>
          <w:rFonts w:ascii="Times New Roman" w:hAnsi="Times New Roman" w:cs="B Nazanin" w:hint="cs"/>
          <w:color w:val="0D0D0D" w:themeColor="text1" w:themeTint="F2"/>
          <w:sz w:val="28"/>
          <w:szCs w:val="28"/>
          <w:rtl/>
        </w:rPr>
        <w:br/>
        <w:t xml:space="preserve"> طبیعت نماز از آن جا كه انسان را به یاد نیرومندترین عامل باز دارنده یعنی اعتقاد به مبدء و معاد می‌اندازد دارای اثر بازدارندگی از فحشاء و منكر است. انسانی كه به نماز می‌ایستد، تكبیر می‌گوید، خدا را از همه چیز برتر و بالاتر می‌شمرد، به یاد نعمتهای او می‌افتد، حمد و سپاس او می‌گوید، او را به رحمانیّت و رحیمیّت می‌ستاید، به یاد روز جزای او می‌افتد، اعتراف به بندگی او می‌‌كند، از او یاری می‌جوید صراط مستقیم از او می‌طلبد، و از راه كسانی كه غضب بر آنها شده و گمراهان به خدا پناه می‌برد (مضمون سوره حمد). </w:t>
      </w:r>
      <w:r w:rsidRPr="0080000E">
        <w:rPr>
          <w:rFonts w:ascii="Times New Roman" w:hAnsi="Times New Roman" w:cs="B Nazanin" w:hint="cs"/>
          <w:color w:val="0D0D0D" w:themeColor="text1" w:themeTint="F2"/>
          <w:sz w:val="28"/>
          <w:szCs w:val="28"/>
          <w:rtl/>
        </w:rPr>
        <w:tab/>
      </w:r>
      <w:r w:rsidRPr="0080000E">
        <w:rPr>
          <w:rFonts w:ascii="Times New Roman" w:hAnsi="Times New Roman" w:cs="B Nazanin" w:hint="cs"/>
          <w:color w:val="0D0D0D" w:themeColor="text1" w:themeTint="F2"/>
          <w:sz w:val="28"/>
          <w:szCs w:val="28"/>
          <w:rtl/>
        </w:rPr>
        <w:br/>
        <w:t xml:space="preserve"> بدون شكّ در قلب و روح چنین انسانی جنبشی به سوی حقّ و حركتی به سوی پاكی و جهشی به سوی تقوا پیدا می‌شود. برای خدا (ركوع) می‌كند،ودر پیشگاه او پیشانی بر خاك می‌نهد، غرق در عظمت او می‌شود و خودخواهی‌ها و خود برتربینی‌ها را فراموش می‌كند. شهادت به یگانگی او می‌دهد گواهی به رسالت پیامبر ـ صلّی الله علیه و آله ـ می‌دهد. بر پیامبرش درود می‌فرستد و دست به درگاه خدای برمی‌دارد كه در زمره بندگان صالح او قرار گیرد (تشهد و سلام). </w:t>
      </w:r>
      <w:r w:rsidRPr="0080000E">
        <w:rPr>
          <w:rFonts w:ascii="Times New Roman" w:hAnsi="Times New Roman" w:cs="B Nazanin" w:hint="cs"/>
          <w:color w:val="0D0D0D" w:themeColor="text1" w:themeTint="F2"/>
          <w:sz w:val="28"/>
          <w:szCs w:val="28"/>
          <w:rtl/>
        </w:rPr>
        <w:tab/>
      </w:r>
      <w:r w:rsidRPr="0080000E">
        <w:rPr>
          <w:rFonts w:ascii="Times New Roman" w:hAnsi="Times New Roman" w:cs="B Nazanin" w:hint="cs"/>
          <w:color w:val="0D0D0D" w:themeColor="text1" w:themeTint="F2"/>
          <w:sz w:val="28"/>
          <w:szCs w:val="28"/>
          <w:rtl/>
        </w:rPr>
        <w:br/>
        <w:t xml:space="preserve"> همه این امور موجی از معنویت در وجود او ایجاد می‌كند، موجی كه سد نیرومندی در برابر گناه محسوب می‌شود. </w:t>
      </w:r>
      <w:r w:rsidRPr="0080000E">
        <w:rPr>
          <w:rFonts w:ascii="Times New Roman" w:hAnsi="Times New Roman" w:cs="B Nazanin" w:hint="cs"/>
          <w:color w:val="0D0D0D" w:themeColor="text1" w:themeTint="F2"/>
          <w:sz w:val="28"/>
          <w:szCs w:val="28"/>
          <w:rtl/>
        </w:rPr>
        <w:br/>
        <w:t xml:space="preserve">این عمل چند بار در شبانه روز تكرار می‌گردد، هنگامی كه صبح از خواب برمی‌خیزد در یاد او غرق می‌شود. </w:t>
      </w:r>
      <w:r w:rsidRPr="0080000E">
        <w:rPr>
          <w:rFonts w:ascii="Times New Roman" w:hAnsi="Times New Roman" w:cs="B Nazanin" w:hint="cs"/>
          <w:color w:val="0D0D0D" w:themeColor="text1" w:themeTint="F2"/>
          <w:sz w:val="28"/>
          <w:szCs w:val="28"/>
          <w:rtl/>
        </w:rPr>
        <w:br/>
        <w:t xml:space="preserve">در وسط روز هنگامی كه غرق زندگی مادّی شده ناگهان صدای تكبیر مؤذن را می‌شنود، برنامه خود را قطع كرده، به درگاه او می‌شتابد، و حتّی در پایان روز و آغاز شب پیش از آن كه به بستر استراحت رود با او راز و نیاز می‌كند و دل را مركز انوار او می‌سازد. </w:t>
      </w:r>
      <w:r w:rsidRPr="0080000E">
        <w:rPr>
          <w:rFonts w:ascii="Times New Roman" w:hAnsi="Times New Roman" w:cs="B Nazanin" w:hint="cs"/>
          <w:color w:val="0D0D0D" w:themeColor="text1" w:themeTint="F2"/>
          <w:sz w:val="28"/>
          <w:szCs w:val="28"/>
          <w:rtl/>
        </w:rPr>
        <w:tab/>
        <w:t xml:space="preserve">از این گذشته به هنگامی كه آماده مقدّمات نماز می‌شود خود را شستشو می‌دهد </w:t>
      </w:r>
      <w:r w:rsidRPr="0080000E">
        <w:rPr>
          <w:rFonts w:ascii="Times New Roman" w:hAnsi="Times New Roman" w:cs="B Nazanin" w:hint="cs"/>
          <w:color w:val="0D0D0D" w:themeColor="text1" w:themeTint="F2"/>
          <w:sz w:val="28"/>
          <w:szCs w:val="28"/>
          <w:rtl/>
        </w:rPr>
        <w:lastRenderedPageBreak/>
        <w:t xml:space="preserve">پاك می‌كند، حرام و غصب را از خود دور می‌سازد و به بارگاه دوست می‌رود، همه‌ این امور تأثیر باز دارنده در برابر خط فحشاء و منكرات دارد.  منتها هر نمازی به همان اندازه كه از شرایط كمال و روح عبادت برخوردار است نهی از فحشا و منكر می‌كند، گاه نهی كلّی و جامع و گاه نهی جزئی و محدود. </w:t>
      </w:r>
      <w:r w:rsidRPr="0080000E">
        <w:rPr>
          <w:rFonts w:ascii="Times New Roman" w:hAnsi="Times New Roman" w:cs="B Nazanin" w:hint="cs"/>
          <w:color w:val="0D0D0D" w:themeColor="text1" w:themeTint="F2"/>
          <w:sz w:val="28"/>
          <w:szCs w:val="28"/>
          <w:rtl/>
        </w:rPr>
        <w:tab/>
        <w:t>ممكن نیست كسی نماز بخواند و هیچگونه اثری در او نبخشد هر چند نمازش صوری باشد هر چند آلوده گناه باشد، البتّه این گونه نماز تأثیرش كم است،‌ این گونه افراد اگر همان نماز را نمی‌خواندند از این هم آلوده‌تر بودند. روشن‌تر بگوییم: نهی از فحشاء و منكر سلسله مراتب و درجات زیادی دارد و هر نمازی به نسبت رعایت شرایط دارای بعضی از این درجات است(</w:t>
      </w:r>
      <w:bookmarkStart w:id="10" w:name="_ftnref2"/>
      <w:bookmarkEnd w:id="10"/>
      <w:r w:rsidRPr="0080000E">
        <w:rPr>
          <w:rFonts w:ascii="Times New Roman" w:hAnsi="Times New Roman" w:cs="B Nazanin" w:hint="cs"/>
          <w:color w:val="0D0D0D" w:themeColor="text1" w:themeTint="F2"/>
          <w:sz w:val="28"/>
          <w:szCs w:val="28"/>
          <w:rtl/>
        </w:rPr>
        <w:t>تفسیر نمونه، ج 16 ص 284).</w:t>
      </w:r>
      <w:r w:rsidRPr="0080000E">
        <w:rPr>
          <w:rFonts w:ascii="Times New Roman" w:hAnsi="Times New Roman" w:cs="B Nazanin" w:hint="cs"/>
          <w:color w:val="0D0D0D" w:themeColor="text1" w:themeTint="F2"/>
          <w:sz w:val="28"/>
          <w:szCs w:val="28"/>
          <w:rtl/>
        </w:rPr>
        <w:tab/>
      </w:r>
      <w:r w:rsidRPr="0080000E">
        <w:rPr>
          <w:rFonts w:ascii="Times New Roman" w:hAnsi="Times New Roman" w:cs="B Nazanin" w:hint="cs"/>
          <w:color w:val="0D0D0D" w:themeColor="text1" w:themeTint="F2"/>
          <w:sz w:val="28"/>
          <w:szCs w:val="28"/>
          <w:rtl/>
        </w:rPr>
        <w:br/>
        <w:t xml:space="preserve"> كسی كه نمازش او را از فحشاء و منكر دور نسازد پس نمازش در حقیقت نماز نیست. ولی ممكن است اگر توبه كند و از معصیت، نفس خویش را باز دارد نمازش مفید باشد. سیاق آیات شاهد بر این است كه مراد به این بازداری، بازداری طبیعت نماز از فحشاء و منكر است، البته بازداریش هم به نحو اقتضاء ‌است نه علیّت تامه، كه هر كس نماز خواند دیگر نتواند گناه كند</w:t>
      </w:r>
      <w:bookmarkStart w:id="11" w:name="_ftnref4"/>
      <w:bookmarkEnd w:id="11"/>
      <w:r w:rsidRPr="0080000E">
        <w:rPr>
          <w:rFonts w:ascii="Times New Roman" w:hAnsi="Times New Roman" w:cs="B Nazanin" w:hint="cs"/>
          <w:color w:val="0D0D0D" w:themeColor="text1" w:themeTint="F2"/>
          <w:sz w:val="28"/>
          <w:szCs w:val="28"/>
          <w:rtl/>
        </w:rPr>
        <w:t>(المیزان، ج 16، ص 209). (محمد قاسمی، آلاله، 1389، صص2-1). از</w:t>
      </w:r>
      <w:r w:rsidRPr="0080000E">
        <w:rPr>
          <w:rFonts w:ascii="Times New Roman" w:hAnsi="Times New Roman" w:cs="B Nazanin" w:hint="cs"/>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جمله</w:t>
      </w:r>
      <w:r w:rsidRPr="0080000E">
        <w:rPr>
          <w:rFonts w:ascii="Times New Roman" w:hAnsi="Times New Roman" w:cs="B Nazanin" w:hint="cs"/>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عوامل</w:t>
      </w:r>
      <w:r w:rsidRPr="0080000E">
        <w:rPr>
          <w:rFonts w:ascii="Times New Roman" w:hAnsi="Times New Roman" w:cs="B Nazanin" w:hint="cs"/>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موفقيت</w:t>
      </w:r>
      <w:r w:rsidRPr="0080000E">
        <w:rPr>
          <w:rFonts w:ascii="Times New Roman" w:hAnsi="Times New Roman" w:cs="B Nazanin" w:hint="cs"/>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خانواده</w:t>
      </w:r>
      <w:r w:rsidRPr="0080000E">
        <w:rPr>
          <w:rFonts w:ascii="Times New Roman" w:hAnsi="Times New Roman" w:cs="B Nazanin" w:hint="cs"/>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و</w:t>
      </w:r>
      <w:r w:rsidRPr="0080000E">
        <w:rPr>
          <w:rFonts w:ascii="Times New Roman" w:hAnsi="Times New Roman" w:cs="B Nazanin" w:hint="cs"/>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كاهش</w:t>
      </w:r>
      <w:r w:rsidRPr="0080000E">
        <w:rPr>
          <w:rFonts w:ascii="Times New Roman" w:hAnsi="Times New Roman" w:cs="B Nazanin" w:hint="cs"/>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آسيب</w:t>
      </w:r>
      <w:r w:rsidRPr="0080000E">
        <w:rPr>
          <w:rFonts w:ascii="Times New Roman" w:hAnsi="Times New Roman" w:cs="B Nazanin" w:hint="cs"/>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هاي</w:t>
      </w:r>
      <w:r w:rsidRPr="0080000E">
        <w:rPr>
          <w:rFonts w:ascii="Times New Roman" w:hAnsi="Times New Roman" w:cs="B Nazanin" w:hint="cs"/>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رواني</w:t>
      </w:r>
      <w:r w:rsidRPr="0080000E">
        <w:rPr>
          <w:rFonts w:ascii="Times New Roman" w:hAnsi="Times New Roman" w:cs="B Nazanin" w:hint="cs"/>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و</w:t>
      </w:r>
      <w:r w:rsidRPr="0080000E">
        <w:rPr>
          <w:rFonts w:ascii="Times New Roman" w:hAnsi="Times New Roman" w:cs="B Nazanin" w:hint="cs"/>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اجتماعي</w:t>
      </w:r>
      <w:r w:rsidRPr="0080000E">
        <w:rPr>
          <w:rFonts w:ascii="Times New Roman" w:hAnsi="Times New Roman" w:cs="B Nazanin" w:hint="cs"/>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وجود</w:t>
      </w:r>
      <w:r w:rsidRPr="0080000E">
        <w:rPr>
          <w:rFonts w:ascii="Times New Roman" w:hAnsi="Times New Roman" w:cs="B Nazanin" w:hint="cs"/>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برخي</w:t>
      </w:r>
      <w:r w:rsidRPr="0080000E">
        <w:rPr>
          <w:rFonts w:ascii="Times New Roman" w:hAnsi="Times New Roman" w:cs="B Nazanin" w:hint="cs"/>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مهارت</w:t>
      </w:r>
      <w:r w:rsidRPr="0080000E">
        <w:rPr>
          <w:rFonts w:ascii="Times New Roman" w:hAnsi="Times New Roman" w:cs="B Nazanin" w:hint="cs"/>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ها</w:t>
      </w:r>
      <w:r w:rsidRPr="0080000E">
        <w:rPr>
          <w:rFonts w:ascii="Times New Roman" w:hAnsi="Times New Roman" w:cs="B Nazanin" w:hint="cs"/>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در خانواده</w:t>
      </w:r>
      <w:r w:rsidRPr="0080000E">
        <w:rPr>
          <w:rFonts w:ascii="Times New Roman" w:hAnsi="Times New Roman" w:cs="B Nazanin" w:hint="cs"/>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است(کماسی، 1389، ص1). خانواده</w:t>
      </w:r>
      <w:r w:rsidRPr="0080000E">
        <w:rPr>
          <w:rFonts w:ascii="Times New Roman" w:hAnsi="Times New Roman" w:cs="B Nazanin" w:hint="cs"/>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به</w:t>
      </w:r>
      <w:r w:rsidRPr="0080000E">
        <w:rPr>
          <w:rFonts w:ascii="Times New Roman" w:hAnsi="Times New Roman" w:cs="B Nazanin" w:hint="cs"/>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عنوان</w:t>
      </w:r>
      <w:r w:rsidRPr="0080000E">
        <w:rPr>
          <w:rFonts w:ascii="Times New Roman" w:hAnsi="Times New Roman" w:cs="B Nazanin" w:hint="cs"/>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كوچك</w:t>
      </w:r>
      <w:r w:rsidRPr="0080000E">
        <w:rPr>
          <w:rFonts w:ascii="Times New Roman" w:hAnsi="Times New Roman" w:cs="B Nazanin" w:hint="cs"/>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ترين</w:t>
      </w:r>
      <w:r w:rsidRPr="0080000E">
        <w:rPr>
          <w:rFonts w:ascii="Times New Roman" w:hAnsi="Times New Roman" w:cs="B Nazanin" w:hint="cs"/>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واحد</w:t>
      </w:r>
      <w:r w:rsidRPr="0080000E">
        <w:rPr>
          <w:rFonts w:ascii="Times New Roman" w:hAnsi="Times New Roman" w:cs="B Nazanin" w:hint="cs"/>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اجتماعي،</w:t>
      </w:r>
      <w:r w:rsidRPr="0080000E">
        <w:rPr>
          <w:rFonts w:ascii="Times New Roman" w:hAnsi="Times New Roman" w:cs="B Nazanin" w:hint="cs"/>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اساس</w:t>
      </w:r>
      <w:r w:rsidRPr="0080000E">
        <w:rPr>
          <w:rFonts w:ascii="Times New Roman" w:hAnsi="Times New Roman" w:cs="B Nazanin" w:hint="cs"/>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تشكيل</w:t>
      </w:r>
      <w:r w:rsidRPr="0080000E">
        <w:rPr>
          <w:rFonts w:ascii="Times New Roman" w:hAnsi="Times New Roman" w:cs="B Nazanin" w:hint="cs"/>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جامعه</w:t>
      </w:r>
      <w:r w:rsidRPr="0080000E">
        <w:rPr>
          <w:rFonts w:ascii="Times New Roman" w:hAnsi="Times New Roman" w:cs="B Nazanin" w:hint="cs"/>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و</w:t>
      </w:r>
      <w:r w:rsidRPr="0080000E">
        <w:rPr>
          <w:rFonts w:ascii="Times New Roman" w:hAnsi="Times New Roman" w:cs="B Nazanin" w:hint="cs"/>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حفظ</w:t>
      </w:r>
      <w:r w:rsidRPr="0080000E">
        <w:rPr>
          <w:rFonts w:ascii="Times New Roman" w:hAnsi="Times New Roman" w:cs="B Nazanin" w:hint="cs"/>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عواطف انساني</w:t>
      </w:r>
      <w:r w:rsidRPr="0080000E">
        <w:rPr>
          <w:rFonts w:ascii="Times New Roman" w:hAnsi="Times New Roman" w:cs="B Nazanin" w:hint="cs"/>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است</w:t>
      </w:r>
      <w:r w:rsidRPr="0080000E">
        <w:rPr>
          <w:rFonts w:ascii="Times New Roman" w:hAnsi="Times New Roman" w:cs="B Nazanin" w:hint="cs"/>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و</w:t>
      </w:r>
      <w:r w:rsidRPr="0080000E">
        <w:rPr>
          <w:rFonts w:ascii="Times New Roman" w:hAnsi="Times New Roman" w:cs="B Nazanin" w:hint="cs"/>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هر</w:t>
      </w:r>
      <w:r w:rsidRPr="0080000E">
        <w:rPr>
          <w:rFonts w:ascii="Times New Roman" w:hAnsi="Times New Roman" w:cs="B Nazanin" w:hint="cs"/>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گونه</w:t>
      </w:r>
      <w:r w:rsidRPr="0080000E">
        <w:rPr>
          <w:rFonts w:ascii="Times New Roman" w:hAnsi="Times New Roman" w:cs="B Nazanin" w:hint="cs"/>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نارسایي</w:t>
      </w:r>
      <w:r w:rsidRPr="0080000E">
        <w:rPr>
          <w:rFonts w:ascii="Times New Roman" w:hAnsi="Times New Roman" w:cs="B Nazanin" w:hint="cs"/>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در</w:t>
      </w:r>
      <w:r w:rsidRPr="0080000E">
        <w:rPr>
          <w:rFonts w:ascii="Times New Roman" w:hAnsi="Times New Roman" w:cs="B Nazanin" w:hint="cs"/>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عملكرد</w:t>
      </w:r>
      <w:r w:rsidRPr="0080000E">
        <w:rPr>
          <w:rFonts w:ascii="Times New Roman" w:hAnsi="Times New Roman" w:cs="B Nazanin" w:hint="cs"/>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خانواده</w:t>
      </w:r>
      <w:r w:rsidRPr="0080000E">
        <w:rPr>
          <w:rFonts w:ascii="Times New Roman" w:hAnsi="Times New Roman" w:cs="B Nazanin" w:hint="cs"/>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تاثيرات</w:t>
      </w:r>
      <w:r w:rsidRPr="0080000E">
        <w:rPr>
          <w:rFonts w:ascii="Times New Roman" w:hAnsi="Times New Roman" w:cs="B Nazanin" w:hint="cs"/>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نامطلوبي</w:t>
      </w:r>
      <w:r w:rsidRPr="0080000E">
        <w:rPr>
          <w:rFonts w:ascii="Times New Roman" w:hAnsi="Times New Roman" w:cs="B Nazanin" w:hint="cs"/>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در</w:t>
      </w:r>
      <w:r w:rsidRPr="0080000E">
        <w:rPr>
          <w:rFonts w:ascii="Times New Roman" w:hAnsi="Times New Roman" w:cs="B Nazanin" w:hint="cs"/>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فرزندان</w:t>
      </w:r>
      <w:r w:rsidRPr="0080000E">
        <w:rPr>
          <w:rFonts w:ascii="Times New Roman" w:hAnsi="Times New Roman" w:cs="B Nazanin" w:hint="cs"/>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ا</w:t>
      </w:r>
      <w:r w:rsidRPr="0080000E">
        <w:rPr>
          <w:rFonts w:ascii="Times New Roman" w:hAnsi="Times New Roman" w:cs="B Nazanin" w:hint="cs"/>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 xml:space="preserve">يجاد می کند، اگر فرزندان در یک خانواده نماز را یاد بگیرند و </w:t>
      </w:r>
      <w:r>
        <w:rPr>
          <w:rFonts w:ascii="Times New Roman" w:hAnsi="Times New Roman" w:cs="B Nazanin" w:hint="cs"/>
          <w:color w:val="0D0D0D" w:themeColor="text1" w:themeTint="F2"/>
          <w:sz w:val="28"/>
          <w:szCs w:val="28"/>
          <w:rtl/>
        </w:rPr>
        <w:t>انجام</w:t>
      </w:r>
      <w:r w:rsidRPr="0080000E">
        <w:rPr>
          <w:rFonts w:ascii="Times New Roman" w:hAnsi="Times New Roman" w:cs="B Nazanin" w:hint="cs"/>
          <w:color w:val="0D0D0D" w:themeColor="text1" w:themeTint="F2"/>
          <w:sz w:val="28"/>
          <w:szCs w:val="28"/>
          <w:rtl/>
        </w:rPr>
        <w:t xml:space="preserve"> دهند، همین عامل مهمی در پیشگیری از آسیب های فردی و اجتماعی خواهد بود(ساقی، رجایی، 1387، ص). </w:t>
      </w:r>
      <w:r w:rsidRPr="0080000E">
        <w:rPr>
          <w:rFonts w:ascii="Times New Roman" w:hAnsi="Times New Roman" w:cs="B Nazanin" w:hint="cs"/>
          <w:color w:val="0D0D0D" w:themeColor="text1" w:themeTint="F2"/>
          <w:sz w:val="28"/>
          <w:szCs w:val="28"/>
          <w:rtl/>
        </w:rPr>
        <w:tab/>
      </w:r>
      <w:r w:rsidRPr="0080000E">
        <w:rPr>
          <w:rFonts w:ascii="Times New Roman" w:hAnsi="Times New Roman" w:cs="B Nazanin" w:hint="cs"/>
          <w:color w:val="0D0D0D" w:themeColor="text1" w:themeTint="F2"/>
          <w:sz w:val="28"/>
          <w:szCs w:val="28"/>
          <w:rtl/>
        </w:rPr>
        <w:br/>
      </w:r>
    </w:p>
    <w:p w:rsidR="00B16CA4" w:rsidRPr="0080000E" w:rsidRDefault="00B16CA4" w:rsidP="00B16CA4">
      <w:pPr>
        <w:spacing w:after="0" w:line="288" w:lineRule="auto"/>
        <w:ind w:firstLine="288"/>
        <w:jc w:val="both"/>
        <w:rPr>
          <w:rStyle w:val="BookTitle"/>
          <w:color w:val="0D0D0D" w:themeColor="text1" w:themeTint="F2"/>
          <w:rtl/>
        </w:rPr>
      </w:pPr>
    </w:p>
    <w:p w:rsidR="00B16CA4" w:rsidRPr="0080000E" w:rsidRDefault="00B16CA4" w:rsidP="00B16CA4">
      <w:pPr>
        <w:spacing w:after="0" w:line="288" w:lineRule="auto"/>
        <w:ind w:firstLine="288"/>
        <w:jc w:val="both"/>
        <w:rPr>
          <w:rStyle w:val="BookTitle"/>
          <w:color w:val="0D0D0D" w:themeColor="text1" w:themeTint="F2"/>
          <w:rtl/>
        </w:rPr>
      </w:pPr>
      <w:r w:rsidRPr="0080000E">
        <w:rPr>
          <w:rStyle w:val="BookTitle"/>
          <w:rFonts w:hint="cs"/>
          <w:color w:val="0D0D0D" w:themeColor="text1" w:themeTint="F2"/>
          <w:rtl/>
        </w:rPr>
        <w:t>نقش ریا و کم خردی در تباهی عمل</w:t>
      </w:r>
    </w:p>
    <w:p w:rsidR="00B16CA4" w:rsidRPr="0080000E" w:rsidRDefault="00B16CA4" w:rsidP="00B16CA4">
      <w:pPr>
        <w:spacing w:after="0" w:line="288" w:lineRule="auto"/>
        <w:ind w:firstLine="288"/>
        <w:jc w:val="both"/>
        <w:rPr>
          <w:rFonts w:ascii="Times New Roman" w:hAnsi="Times New Roman" w:cs="B Nazanin"/>
          <w:color w:val="0D0D0D" w:themeColor="text1" w:themeTint="F2"/>
          <w:sz w:val="28"/>
          <w:szCs w:val="28"/>
          <w:rtl/>
        </w:rPr>
      </w:pPr>
      <w:r w:rsidRPr="0080000E">
        <w:rPr>
          <w:rFonts w:ascii="Times New Roman" w:hAnsi="Times New Roman" w:cs="B Nazanin" w:hint="cs"/>
          <w:color w:val="0D0D0D" w:themeColor="text1" w:themeTint="F2"/>
          <w:sz w:val="28"/>
          <w:szCs w:val="28"/>
          <w:rtl/>
        </w:rPr>
        <w:t xml:space="preserve">ﻧﻴّﺖ چون امری قلبی و درونی است و مردم بر آن آگاهی نمی یابند،ریا و سمعه و مانند آن بدان راه نمی یابدريا؛زیرا از دیگاه و شنودگاه مردم خارج است، اما عمل چون دیده و شنیده می شود پذیرای نفوذ ریاست،از این رو امام صادق علیه السلام بنا به نقل کتاب علل الشرایع از روایت زیدشحّام،این معنا را علّت برای این که چرا نیّت ﻣﺅمن از عمل او بهتر است قرار داده است(جامع أحادیث الشیعه،ج 1،ص366،ح731.).  لیکن تأمّل در آن چه گذشت مقصود را روشن می سازد،چون ریا جز از راه نیّت به عمل سرایت نمی کند.نیّت،چون از چشم و گوش مردم پوشیده و پنهان است،به لباس و پوشش عمل تنزّل می یابد تا دیده و شنیده شود. عقل عملی،باتوجه به شئون و آثاری که دارد،مانند اراده،اخلاص و. ..،نوری است که خدای بخشاینده به وسیله آن عبادت می شود و </w:t>
      </w:r>
      <w:r w:rsidRPr="0080000E">
        <w:rPr>
          <w:rFonts w:ascii="Times New Roman" w:hAnsi="Times New Roman" w:cs="B Nazanin" w:hint="cs"/>
          <w:color w:val="0D0D0D" w:themeColor="text1" w:themeTint="F2"/>
          <w:sz w:val="28"/>
          <w:szCs w:val="28"/>
          <w:rtl/>
        </w:rPr>
        <w:lastRenderedPageBreak/>
        <w:t>بهشت به دست می آید، لذا هرگاه این نور پرتو افشان باشد،و به گرفتگی و انخساف نگراید،ایمان و اخلاص حاصل می شودو هرگاه بر اثر پیروی از هوی و هوس منخسف گردد نتیجه آن کفر یا ریاست (جوادی آملی، 1386، صص71-70).</w:t>
      </w:r>
    </w:p>
    <w:p w:rsidR="00B16CA4" w:rsidRPr="0080000E" w:rsidRDefault="00B16CA4" w:rsidP="00B16CA4">
      <w:pPr>
        <w:spacing w:after="0" w:line="288" w:lineRule="auto"/>
        <w:ind w:firstLine="288"/>
        <w:jc w:val="both"/>
        <w:rPr>
          <w:rFonts w:ascii="Times New Roman" w:hAnsi="Times New Roman" w:cs="B Nazanin"/>
          <w:color w:val="0D0D0D" w:themeColor="text1" w:themeTint="F2"/>
          <w:sz w:val="28"/>
          <w:szCs w:val="28"/>
          <w:rtl/>
        </w:rPr>
      </w:pPr>
    </w:p>
    <w:p w:rsidR="00B16CA4" w:rsidRPr="0080000E" w:rsidRDefault="00B16CA4" w:rsidP="00B16CA4">
      <w:pPr>
        <w:spacing w:after="0" w:line="288" w:lineRule="auto"/>
        <w:ind w:firstLine="288"/>
        <w:jc w:val="both"/>
        <w:rPr>
          <w:rStyle w:val="BookTitle"/>
          <w:color w:val="0D0D0D" w:themeColor="text1" w:themeTint="F2"/>
          <w:rtl/>
        </w:rPr>
      </w:pPr>
      <w:r w:rsidRPr="0080000E">
        <w:rPr>
          <w:rStyle w:val="BookTitle"/>
          <w:rFonts w:hint="cs"/>
          <w:color w:val="0D0D0D" w:themeColor="text1" w:themeTint="F2"/>
          <w:rtl/>
        </w:rPr>
        <w:t xml:space="preserve">نتیجه </w:t>
      </w:r>
    </w:p>
    <w:p w:rsidR="00B16CA4" w:rsidRPr="0080000E" w:rsidRDefault="00B16CA4" w:rsidP="00B16CA4">
      <w:pPr>
        <w:spacing w:after="0" w:line="288" w:lineRule="auto"/>
        <w:ind w:firstLine="288"/>
        <w:jc w:val="both"/>
        <w:rPr>
          <w:rFonts w:ascii="Times New Roman" w:hAnsi="Times New Roman" w:cs="B Nazanin"/>
          <w:color w:val="0D0D0D" w:themeColor="text1" w:themeTint="F2"/>
          <w:sz w:val="28"/>
          <w:szCs w:val="28"/>
          <w:rtl/>
        </w:rPr>
      </w:pPr>
      <w:r w:rsidRPr="0080000E">
        <w:rPr>
          <w:rFonts w:ascii="Times New Roman" w:hAnsi="Times New Roman" w:cs="B Nazanin" w:hint="cs"/>
          <w:color w:val="0D0D0D" w:themeColor="text1" w:themeTint="F2"/>
          <w:sz w:val="28"/>
          <w:szCs w:val="28"/>
          <w:rtl/>
        </w:rPr>
        <w:t>نماز</w:t>
      </w:r>
      <w:r w:rsidRPr="0080000E">
        <w:rPr>
          <w:rFonts w:ascii="Times New Roman" w:hAnsi="Times New Roman" w:cs="B Nazanin" w:hint="cs"/>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به</w:t>
      </w:r>
      <w:r w:rsidRPr="0080000E">
        <w:rPr>
          <w:rFonts w:ascii="Times New Roman" w:hAnsi="Times New Roman" w:cs="B Nazanin" w:hint="cs"/>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عنوان</w:t>
      </w:r>
      <w:r w:rsidRPr="0080000E">
        <w:rPr>
          <w:rFonts w:ascii="Times New Roman" w:hAnsi="Times New Roman" w:cs="B Nazanin" w:hint="cs"/>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يكي</w:t>
      </w:r>
      <w:r w:rsidRPr="0080000E">
        <w:rPr>
          <w:rFonts w:ascii="Times New Roman" w:hAnsi="Times New Roman" w:cs="B Nazanin" w:hint="cs"/>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از</w:t>
      </w:r>
      <w:r w:rsidRPr="0080000E">
        <w:rPr>
          <w:rFonts w:ascii="Times New Roman" w:hAnsi="Times New Roman" w:cs="B Nazanin" w:hint="cs"/>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آموزه</w:t>
      </w:r>
      <w:r w:rsidRPr="0080000E">
        <w:rPr>
          <w:rFonts w:ascii="Times New Roman" w:hAnsi="Times New Roman" w:cs="B Nazanin" w:hint="cs"/>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ها</w:t>
      </w:r>
      <w:r w:rsidRPr="0080000E">
        <w:rPr>
          <w:rFonts w:ascii="Times New Roman" w:hAnsi="Times New Roman" w:cs="B Nazanin" w:hint="cs"/>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و</w:t>
      </w:r>
      <w:r w:rsidRPr="0080000E">
        <w:rPr>
          <w:rFonts w:ascii="Times New Roman" w:hAnsi="Times New Roman" w:cs="B Nazanin" w:hint="cs"/>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ضروريات</w:t>
      </w:r>
      <w:r w:rsidRPr="0080000E">
        <w:rPr>
          <w:rFonts w:ascii="Times New Roman" w:hAnsi="Times New Roman" w:cs="B Nazanin" w:hint="cs"/>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دين</w:t>
      </w:r>
      <w:r w:rsidRPr="0080000E">
        <w:rPr>
          <w:rFonts w:ascii="Times New Roman" w:hAnsi="Times New Roman" w:cs="B Nazanin" w:hint="cs"/>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مبين</w:t>
      </w:r>
      <w:r w:rsidRPr="0080000E">
        <w:rPr>
          <w:rFonts w:ascii="Times New Roman" w:hAnsi="Times New Roman" w:cs="B Nazanin" w:hint="cs"/>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اسلام است</w:t>
      </w:r>
      <w:r w:rsidRPr="0080000E">
        <w:rPr>
          <w:rFonts w:ascii="Times New Roman" w:hAnsi="Times New Roman" w:cs="B Nazanin" w:hint="cs"/>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و</w:t>
      </w:r>
      <w:r w:rsidRPr="0080000E">
        <w:rPr>
          <w:rFonts w:ascii="Times New Roman" w:hAnsi="Times New Roman" w:cs="B Nazanin" w:hint="cs"/>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افزون</w:t>
      </w:r>
      <w:r w:rsidRPr="0080000E">
        <w:rPr>
          <w:rFonts w:ascii="Times New Roman" w:hAnsi="Times New Roman" w:cs="B Nazanin" w:hint="cs"/>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بر</w:t>
      </w:r>
      <w:r w:rsidRPr="0080000E">
        <w:rPr>
          <w:rFonts w:ascii="Times New Roman" w:hAnsi="Times New Roman" w:cs="B Nazanin" w:hint="cs"/>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جنبه</w:t>
      </w:r>
      <w:r w:rsidRPr="0080000E">
        <w:rPr>
          <w:rFonts w:ascii="Times New Roman" w:hAnsi="Times New Roman" w:cs="B Nazanin" w:hint="cs"/>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هاي</w:t>
      </w:r>
      <w:r w:rsidRPr="0080000E">
        <w:rPr>
          <w:rFonts w:ascii="Times New Roman" w:hAnsi="Times New Roman" w:cs="B Nazanin" w:hint="cs"/>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تعبدي،</w:t>
      </w:r>
      <w:r w:rsidRPr="0080000E">
        <w:rPr>
          <w:rFonts w:ascii="Times New Roman" w:hAnsi="Times New Roman" w:cs="B Nazanin" w:hint="cs"/>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داراي</w:t>
      </w:r>
      <w:r w:rsidRPr="0080000E">
        <w:rPr>
          <w:rFonts w:ascii="Times New Roman" w:hAnsi="Times New Roman" w:cs="B Nazanin" w:hint="cs"/>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آثار خودسازي و</w:t>
      </w:r>
      <w:r w:rsidRPr="0080000E">
        <w:rPr>
          <w:rFonts w:ascii="Times New Roman" w:hAnsi="Times New Roman" w:cs="B Nazanin" w:hint="cs"/>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تربيتي</w:t>
      </w:r>
      <w:r w:rsidRPr="0080000E">
        <w:rPr>
          <w:rFonts w:ascii="Times New Roman" w:hAnsi="Times New Roman" w:cs="B Nazanin" w:hint="cs"/>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فردي</w:t>
      </w:r>
      <w:r w:rsidRPr="0080000E">
        <w:rPr>
          <w:rFonts w:ascii="Times New Roman" w:hAnsi="Times New Roman" w:cs="B Nazanin" w:hint="cs"/>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و</w:t>
      </w:r>
      <w:r w:rsidRPr="0080000E">
        <w:rPr>
          <w:rFonts w:ascii="Times New Roman" w:hAnsi="Times New Roman" w:cs="B Nazanin" w:hint="cs"/>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اجتماعي</w:t>
      </w:r>
      <w:r w:rsidRPr="0080000E">
        <w:rPr>
          <w:rFonts w:ascii="Times New Roman" w:hAnsi="Times New Roman" w:cs="B Nazanin" w:hint="cs"/>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فراواني</w:t>
      </w:r>
      <w:r w:rsidRPr="0080000E">
        <w:rPr>
          <w:rFonts w:ascii="Times New Roman" w:hAnsi="Times New Roman" w:cs="B Nazanin" w:hint="cs"/>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است</w:t>
      </w:r>
      <w:r w:rsidRPr="0080000E">
        <w:rPr>
          <w:rFonts w:ascii="Times New Roman" w:hAnsi="Times New Roman" w:cs="B Nazanin" w:hint="cs"/>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به</w:t>
      </w:r>
      <w:r w:rsidRPr="0080000E">
        <w:rPr>
          <w:rFonts w:ascii="Times New Roman" w:hAnsi="Times New Roman" w:cs="B Nazanin" w:hint="cs"/>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همين</w:t>
      </w:r>
      <w:r w:rsidRPr="0080000E">
        <w:rPr>
          <w:rFonts w:ascii="Times New Roman" w:hAnsi="Times New Roman" w:cs="B Nazanin" w:hint="cs"/>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منظور روح</w:t>
      </w:r>
      <w:r w:rsidRPr="0080000E">
        <w:rPr>
          <w:rFonts w:ascii="Times New Roman" w:hAnsi="Times New Roman" w:cs="B Nazanin" w:hint="cs"/>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و</w:t>
      </w:r>
      <w:r w:rsidRPr="0080000E">
        <w:rPr>
          <w:rFonts w:ascii="Times New Roman" w:hAnsi="Times New Roman" w:cs="B Nazanin" w:hint="cs"/>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كليت</w:t>
      </w:r>
      <w:r w:rsidRPr="0080000E">
        <w:rPr>
          <w:rFonts w:ascii="Times New Roman" w:hAnsi="Times New Roman" w:cs="B Nazanin" w:hint="cs"/>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آن</w:t>
      </w:r>
      <w:r w:rsidRPr="0080000E">
        <w:rPr>
          <w:rFonts w:ascii="Times New Roman" w:hAnsi="Times New Roman" w:cs="B Nazanin" w:hint="cs"/>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در</w:t>
      </w:r>
      <w:r w:rsidRPr="0080000E">
        <w:rPr>
          <w:rFonts w:ascii="Times New Roman" w:hAnsi="Times New Roman" w:cs="B Nazanin" w:hint="cs"/>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همه</w:t>
      </w:r>
      <w:r w:rsidRPr="0080000E">
        <w:rPr>
          <w:rFonts w:ascii="Times New Roman" w:hAnsi="Times New Roman" w:cs="B Nazanin" w:hint="cs"/>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اديان</w:t>
      </w:r>
      <w:r w:rsidRPr="0080000E">
        <w:rPr>
          <w:rFonts w:ascii="Times New Roman" w:hAnsi="Times New Roman" w:cs="B Nazanin" w:hint="cs"/>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آسماني</w:t>
      </w:r>
      <w:r w:rsidRPr="0080000E">
        <w:rPr>
          <w:rFonts w:ascii="Times New Roman" w:hAnsi="Times New Roman" w:cs="B Nazanin" w:hint="cs"/>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توصيه</w:t>
      </w:r>
      <w:r w:rsidRPr="0080000E">
        <w:rPr>
          <w:rFonts w:ascii="Times New Roman" w:hAnsi="Times New Roman" w:cs="B Nazanin" w:hint="cs"/>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شده</w:t>
      </w:r>
      <w:r w:rsidRPr="0080000E">
        <w:rPr>
          <w:rFonts w:ascii="Times New Roman" w:hAnsi="Times New Roman" w:cs="B Nazanin" w:hint="cs"/>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است</w:t>
      </w:r>
      <w:r w:rsidRPr="0080000E">
        <w:rPr>
          <w:rFonts w:ascii="Times New Roman" w:hAnsi="Times New Roman" w:cs="B Nazanin" w:hint="cs"/>
          <w:color w:val="0D0D0D" w:themeColor="text1" w:themeTint="F2"/>
          <w:sz w:val="28"/>
          <w:szCs w:val="28"/>
        </w:rPr>
        <w:t>.</w:t>
      </w:r>
      <w:r w:rsidRPr="0080000E">
        <w:rPr>
          <w:rFonts w:ascii="Times New Roman" w:hAnsi="Times New Roman" w:cs="B Nazanin" w:hint="cs"/>
          <w:color w:val="0D0D0D" w:themeColor="text1" w:themeTint="F2"/>
          <w:sz w:val="28"/>
          <w:szCs w:val="28"/>
          <w:rtl/>
        </w:rPr>
        <w:t xml:space="preserve"> بررسي</w:t>
      </w:r>
      <w:r w:rsidRPr="0080000E">
        <w:rPr>
          <w:rFonts w:ascii="Times New Roman" w:hAnsi="Times New Roman" w:cs="B Nazanin" w:hint="cs"/>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و</w:t>
      </w:r>
      <w:r w:rsidRPr="0080000E">
        <w:rPr>
          <w:rFonts w:ascii="Times New Roman" w:hAnsi="Times New Roman" w:cs="B Nazanin" w:hint="cs"/>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مطالعات</w:t>
      </w:r>
      <w:r w:rsidRPr="0080000E">
        <w:rPr>
          <w:rFonts w:ascii="Times New Roman" w:hAnsi="Times New Roman" w:cs="B Nazanin" w:hint="cs"/>
          <w:color w:val="0D0D0D" w:themeColor="text1" w:themeTint="F2"/>
          <w:sz w:val="28"/>
          <w:szCs w:val="28"/>
        </w:rPr>
        <w:t xml:space="preserve"> </w:t>
      </w:r>
      <w:r>
        <w:rPr>
          <w:rFonts w:ascii="Times New Roman" w:hAnsi="Times New Roman" w:cs="B Nazanin" w:hint="cs"/>
          <w:color w:val="0D0D0D" w:themeColor="text1" w:themeTint="F2"/>
          <w:sz w:val="28"/>
          <w:szCs w:val="28"/>
          <w:rtl/>
        </w:rPr>
        <w:t>انجام</w:t>
      </w:r>
      <w:r w:rsidRPr="0080000E">
        <w:rPr>
          <w:rFonts w:ascii="Times New Roman" w:hAnsi="Times New Roman" w:cs="B Nazanin" w:hint="cs"/>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شده</w:t>
      </w:r>
      <w:r w:rsidRPr="0080000E">
        <w:rPr>
          <w:rFonts w:ascii="Times New Roman" w:hAnsi="Times New Roman" w:cs="B Nazanin" w:hint="cs"/>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حاكي</w:t>
      </w:r>
      <w:r w:rsidRPr="0080000E">
        <w:rPr>
          <w:rFonts w:ascii="Times New Roman" w:hAnsi="Times New Roman" w:cs="B Nazanin" w:hint="cs"/>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از</w:t>
      </w:r>
      <w:r w:rsidRPr="0080000E">
        <w:rPr>
          <w:rFonts w:ascii="Times New Roman" w:hAnsi="Times New Roman" w:cs="B Nazanin" w:hint="cs"/>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آن است</w:t>
      </w:r>
      <w:r w:rsidRPr="0080000E">
        <w:rPr>
          <w:rFonts w:ascii="Times New Roman" w:hAnsi="Times New Roman" w:cs="B Nazanin" w:hint="cs"/>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كه</w:t>
      </w:r>
      <w:r w:rsidRPr="0080000E">
        <w:rPr>
          <w:rFonts w:ascii="Times New Roman" w:hAnsi="Times New Roman" w:cs="B Nazanin" w:hint="cs"/>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نماز بی ریاء</w:t>
      </w:r>
      <w:r w:rsidRPr="0080000E">
        <w:rPr>
          <w:rFonts w:ascii="Times New Roman" w:hAnsi="Times New Roman" w:cs="B Nazanin" w:hint="cs"/>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باعث</w:t>
      </w:r>
      <w:r w:rsidRPr="0080000E">
        <w:rPr>
          <w:rFonts w:ascii="Times New Roman" w:hAnsi="Times New Roman" w:cs="B Nazanin" w:hint="cs"/>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نجات</w:t>
      </w:r>
      <w:r w:rsidRPr="0080000E">
        <w:rPr>
          <w:rFonts w:ascii="Times New Roman" w:hAnsi="Times New Roman" w:cs="B Nazanin" w:hint="cs"/>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و</w:t>
      </w:r>
      <w:r w:rsidRPr="0080000E">
        <w:rPr>
          <w:rFonts w:ascii="Times New Roman" w:hAnsi="Times New Roman" w:cs="B Nazanin" w:hint="cs"/>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رستگاري</w:t>
      </w:r>
      <w:r w:rsidRPr="0080000E">
        <w:rPr>
          <w:rFonts w:ascii="Times New Roman" w:hAnsi="Times New Roman" w:cs="B Nazanin" w:hint="cs"/>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انسان</w:t>
      </w:r>
      <w:r w:rsidRPr="0080000E">
        <w:rPr>
          <w:rFonts w:ascii="Times New Roman" w:hAnsi="Times New Roman" w:cs="B Nazanin" w:hint="cs"/>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و</w:t>
      </w:r>
      <w:r w:rsidRPr="0080000E">
        <w:rPr>
          <w:rFonts w:ascii="Times New Roman" w:hAnsi="Times New Roman" w:cs="B Nazanin" w:hint="cs"/>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موجب رهايي</w:t>
      </w:r>
      <w:r w:rsidRPr="0080000E">
        <w:rPr>
          <w:rFonts w:ascii="Times New Roman" w:hAnsi="Times New Roman" w:cs="B Nazanin" w:hint="cs"/>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از</w:t>
      </w:r>
      <w:r w:rsidRPr="0080000E">
        <w:rPr>
          <w:rFonts w:ascii="Times New Roman" w:hAnsi="Times New Roman" w:cs="B Nazanin" w:hint="cs"/>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آفات</w:t>
      </w:r>
      <w:r w:rsidRPr="0080000E">
        <w:rPr>
          <w:rFonts w:ascii="Times New Roman" w:hAnsi="Times New Roman" w:cs="B Nazanin" w:hint="cs"/>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و</w:t>
      </w:r>
      <w:r w:rsidRPr="0080000E">
        <w:rPr>
          <w:rFonts w:ascii="Times New Roman" w:hAnsi="Times New Roman" w:cs="B Nazanin" w:hint="cs"/>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آسيب</w:t>
      </w:r>
      <w:r w:rsidRPr="0080000E">
        <w:rPr>
          <w:rFonts w:ascii="Times New Roman" w:hAnsi="Times New Roman" w:cs="B Nazanin" w:hint="cs"/>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هاي</w:t>
      </w:r>
      <w:r w:rsidRPr="0080000E">
        <w:rPr>
          <w:rFonts w:ascii="Times New Roman" w:hAnsi="Times New Roman" w:cs="B Nazanin" w:hint="cs"/>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فردی</w:t>
      </w:r>
      <w:r w:rsidRPr="0080000E">
        <w:rPr>
          <w:rFonts w:ascii="Times New Roman" w:hAnsi="Times New Roman" w:cs="B Nazanin" w:hint="cs"/>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و اجتماعي می شود.</w:t>
      </w:r>
      <w:r w:rsidRPr="0080000E">
        <w:rPr>
          <w:rFonts w:ascii="Times New Roman" w:hAnsi="Times New Roman" w:cs="B Nazanin" w:hint="cs"/>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به</w:t>
      </w:r>
      <w:r w:rsidRPr="0080000E">
        <w:rPr>
          <w:rFonts w:ascii="Times New Roman" w:hAnsi="Times New Roman" w:cs="B Nazanin" w:hint="cs"/>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هنگام</w:t>
      </w:r>
      <w:r w:rsidRPr="0080000E">
        <w:rPr>
          <w:rFonts w:ascii="Times New Roman" w:hAnsi="Times New Roman" w:cs="B Nazanin" w:hint="cs"/>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اداي</w:t>
      </w:r>
      <w:r w:rsidRPr="0080000E">
        <w:rPr>
          <w:rFonts w:ascii="Times New Roman" w:hAnsi="Times New Roman" w:cs="B Nazanin" w:hint="cs"/>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اين</w:t>
      </w:r>
      <w:r w:rsidRPr="0080000E">
        <w:rPr>
          <w:rFonts w:ascii="Times New Roman" w:hAnsi="Times New Roman" w:cs="B Nazanin" w:hint="cs"/>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فريضه</w:t>
      </w:r>
      <w:r w:rsidRPr="0080000E">
        <w:rPr>
          <w:rFonts w:ascii="Times New Roman" w:hAnsi="Times New Roman" w:cs="B Nazanin" w:hint="cs"/>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مهم،</w:t>
      </w:r>
      <w:r w:rsidRPr="0080000E">
        <w:rPr>
          <w:rFonts w:ascii="Times New Roman" w:hAnsi="Times New Roman" w:cs="B Nazanin" w:hint="cs"/>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قلب نمازگزار</w:t>
      </w:r>
      <w:r w:rsidRPr="0080000E">
        <w:rPr>
          <w:rFonts w:ascii="Times New Roman" w:hAnsi="Times New Roman" w:cs="B Nazanin" w:hint="cs"/>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به</w:t>
      </w:r>
      <w:r w:rsidRPr="0080000E">
        <w:rPr>
          <w:rFonts w:ascii="Times New Roman" w:hAnsi="Times New Roman" w:cs="B Nazanin" w:hint="cs"/>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ياد</w:t>
      </w:r>
      <w:r w:rsidRPr="0080000E">
        <w:rPr>
          <w:rFonts w:ascii="Times New Roman" w:hAnsi="Times New Roman" w:cs="B Nazanin" w:hint="cs"/>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عظمت</w:t>
      </w:r>
      <w:r w:rsidRPr="0080000E">
        <w:rPr>
          <w:rFonts w:ascii="Times New Roman" w:hAnsi="Times New Roman" w:cs="B Nazanin" w:hint="cs"/>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الهي است.</w:t>
      </w:r>
      <w:r w:rsidRPr="0080000E">
        <w:rPr>
          <w:rFonts w:ascii="Times New Roman" w:hAnsi="Times New Roman" w:cs="B Nazanin" w:hint="cs"/>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نمازگزاران</w:t>
      </w:r>
      <w:r w:rsidRPr="0080000E">
        <w:rPr>
          <w:rFonts w:ascii="Times New Roman" w:hAnsi="Times New Roman" w:cs="B Nazanin" w:hint="cs"/>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واقعي از</w:t>
      </w:r>
      <w:r w:rsidRPr="0080000E">
        <w:rPr>
          <w:rFonts w:ascii="Times New Roman" w:hAnsi="Times New Roman" w:cs="B Nazanin" w:hint="cs"/>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بسياري</w:t>
      </w:r>
      <w:r w:rsidRPr="0080000E">
        <w:rPr>
          <w:rFonts w:ascii="Times New Roman" w:hAnsi="Times New Roman" w:cs="B Nazanin" w:hint="cs"/>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از</w:t>
      </w:r>
      <w:r w:rsidRPr="0080000E">
        <w:rPr>
          <w:rFonts w:ascii="Times New Roman" w:hAnsi="Times New Roman" w:cs="B Nazanin" w:hint="cs"/>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امراض،</w:t>
      </w:r>
      <w:r w:rsidRPr="0080000E">
        <w:rPr>
          <w:rFonts w:ascii="Times New Roman" w:hAnsi="Times New Roman" w:cs="B Nazanin" w:hint="cs"/>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فحشا</w:t>
      </w:r>
      <w:r w:rsidRPr="0080000E">
        <w:rPr>
          <w:rFonts w:ascii="Times New Roman" w:hAnsi="Times New Roman" w:cs="B Nazanin" w:hint="cs"/>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و</w:t>
      </w:r>
      <w:r w:rsidRPr="0080000E">
        <w:rPr>
          <w:rFonts w:ascii="Times New Roman" w:hAnsi="Times New Roman" w:cs="B Nazanin" w:hint="cs"/>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منكرات</w:t>
      </w:r>
      <w:r w:rsidRPr="0080000E">
        <w:rPr>
          <w:rFonts w:ascii="Times New Roman" w:hAnsi="Times New Roman" w:cs="B Nazanin" w:hint="cs"/>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به</w:t>
      </w:r>
      <w:r w:rsidRPr="0080000E">
        <w:rPr>
          <w:rFonts w:ascii="Times New Roman" w:hAnsi="Times New Roman" w:cs="B Nazanin" w:hint="cs"/>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دور</w:t>
      </w:r>
      <w:r w:rsidRPr="0080000E">
        <w:rPr>
          <w:rFonts w:ascii="Times New Roman" w:hAnsi="Times New Roman" w:cs="B Nazanin" w:hint="cs"/>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مي</w:t>
      </w:r>
      <w:r w:rsidRPr="0080000E">
        <w:rPr>
          <w:rFonts w:ascii="Times New Roman" w:hAnsi="Times New Roman" w:cs="B Nazanin" w:hint="cs"/>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باشند و هيچ گونه</w:t>
      </w:r>
      <w:r w:rsidRPr="0080000E">
        <w:rPr>
          <w:rFonts w:ascii="Times New Roman" w:hAnsi="Times New Roman" w:cs="B Nazanin" w:hint="cs"/>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دغدغه</w:t>
      </w:r>
      <w:r w:rsidRPr="0080000E">
        <w:rPr>
          <w:rFonts w:ascii="Times New Roman" w:hAnsi="Times New Roman" w:cs="B Nazanin" w:hint="cs"/>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خاطر</w:t>
      </w:r>
      <w:r w:rsidRPr="0080000E">
        <w:rPr>
          <w:rFonts w:ascii="Times New Roman" w:hAnsi="Times New Roman" w:cs="B Nazanin" w:hint="cs"/>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ندارند.</w:t>
      </w:r>
      <w:r w:rsidRPr="0080000E">
        <w:rPr>
          <w:rFonts w:ascii="Times New Roman" w:hAnsi="Times New Roman" w:cs="B Nazanin" w:hint="cs"/>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كسي</w:t>
      </w:r>
      <w:r w:rsidRPr="0080000E">
        <w:rPr>
          <w:rFonts w:ascii="Times New Roman" w:hAnsi="Times New Roman" w:cs="B Nazanin" w:hint="cs"/>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كه</w:t>
      </w:r>
      <w:r w:rsidRPr="0080000E">
        <w:rPr>
          <w:rFonts w:ascii="Times New Roman" w:hAnsi="Times New Roman" w:cs="B Nazanin" w:hint="cs"/>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با</w:t>
      </w:r>
      <w:r w:rsidRPr="0080000E">
        <w:rPr>
          <w:rFonts w:ascii="Times New Roman" w:hAnsi="Times New Roman" w:cs="B Nazanin" w:hint="cs"/>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خدا</w:t>
      </w:r>
      <w:r w:rsidRPr="0080000E">
        <w:rPr>
          <w:rFonts w:ascii="Times New Roman" w:hAnsi="Times New Roman" w:cs="B Nazanin" w:hint="cs"/>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رابطه</w:t>
      </w:r>
      <w:r w:rsidRPr="0080000E">
        <w:rPr>
          <w:rFonts w:ascii="Times New Roman" w:hAnsi="Times New Roman" w:cs="B Nazanin" w:hint="cs"/>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داشته</w:t>
      </w:r>
      <w:r w:rsidRPr="0080000E">
        <w:rPr>
          <w:rFonts w:ascii="Times New Roman" w:hAnsi="Times New Roman" w:cs="B Nazanin" w:hint="cs"/>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باشد</w:t>
      </w:r>
      <w:r w:rsidRPr="0080000E">
        <w:rPr>
          <w:rFonts w:ascii="Times New Roman" w:hAnsi="Times New Roman" w:cs="B Nazanin" w:hint="cs"/>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و شبانه</w:t>
      </w:r>
      <w:r w:rsidRPr="0080000E">
        <w:rPr>
          <w:rFonts w:ascii="Times New Roman" w:hAnsi="Times New Roman" w:cs="B Nazanin" w:hint="cs"/>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روز</w:t>
      </w:r>
      <w:r w:rsidRPr="0080000E">
        <w:rPr>
          <w:rFonts w:ascii="Times New Roman" w:hAnsi="Times New Roman" w:cs="B Nazanin" w:hint="cs"/>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حداقل</w:t>
      </w:r>
      <w:r w:rsidRPr="0080000E">
        <w:rPr>
          <w:rFonts w:ascii="Times New Roman" w:hAnsi="Times New Roman" w:cs="B Nazanin" w:hint="cs"/>
          <w:color w:val="0D0D0D" w:themeColor="text1" w:themeTint="F2"/>
          <w:sz w:val="28"/>
          <w:szCs w:val="28"/>
        </w:rPr>
        <w:t xml:space="preserve"> 5 </w:t>
      </w:r>
      <w:r w:rsidRPr="0080000E">
        <w:rPr>
          <w:rFonts w:ascii="Times New Roman" w:hAnsi="Times New Roman" w:cs="B Nazanin" w:hint="cs"/>
          <w:color w:val="0D0D0D" w:themeColor="text1" w:themeTint="F2"/>
          <w:sz w:val="28"/>
          <w:szCs w:val="28"/>
          <w:rtl/>
        </w:rPr>
        <w:t>بار</w:t>
      </w:r>
      <w:r w:rsidRPr="0080000E">
        <w:rPr>
          <w:rFonts w:ascii="Times New Roman" w:hAnsi="Times New Roman" w:cs="B Nazanin" w:hint="cs"/>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با پروردگارش</w:t>
      </w:r>
      <w:r w:rsidRPr="0080000E">
        <w:rPr>
          <w:rFonts w:ascii="Times New Roman" w:hAnsi="Times New Roman" w:cs="B Nazanin" w:hint="cs"/>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در</w:t>
      </w:r>
      <w:r w:rsidRPr="0080000E">
        <w:rPr>
          <w:rFonts w:ascii="Times New Roman" w:hAnsi="Times New Roman" w:cs="B Nazanin" w:hint="cs"/>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راز</w:t>
      </w:r>
      <w:r w:rsidRPr="0080000E">
        <w:rPr>
          <w:rFonts w:ascii="Times New Roman" w:hAnsi="Times New Roman" w:cs="B Nazanin" w:hint="cs"/>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و</w:t>
      </w:r>
      <w:r w:rsidRPr="0080000E">
        <w:rPr>
          <w:rFonts w:ascii="Times New Roman" w:hAnsi="Times New Roman" w:cs="B Nazanin" w:hint="cs"/>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نياز</w:t>
      </w:r>
      <w:r w:rsidRPr="0080000E">
        <w:rPr>
          <w:rFonts w:ascii="Times New Roman" w:hAnsi="Times New Roman" w:cs="B Nazanin" w:hint="cs"/>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بوده و</w:t>
      </w:r>
      <w:r w:rsidRPr="0080000E">
        <w:rPr>
          <w:rFonts w:ascii="Times New Roman" w:hAnsi="Times New Roman" w:cs="B Nazanin" w:hint="cs"/>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خشيت</w:t>
      </w:r>
      <w:r w:rsidRPr="0080000E">
        <w:rPr>
          <w:rFonts w:ascii="Times New Roman" w:hAnsi="Times New Roman" w:cs="B Nazanin" w:hint="cs"/>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او</w:t>
      </w:r>
      <w:r w:rsidRPr="0080000E">
        <w:rPr>
          <w:rFonts w:ascii="Times New Roman" w:hAnsi="Times New Roman" w:cs="B Nazanin" w:hint="cs"/>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را</w:t>
      </w:r>
      <w:r w:rsidRPr="0080000E">
        <w:rPr>
          <w:rFonts w:ascii="Times New Roman" w:hAnsi="Times New Roman" w:cs="B Nazanin" w:hint="cs"/>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در</w:t>
      </w:r>
      <w:r w:rsidRPr="0080000E">
        <w:rPr>
          <w:rFonts w:ascii="Times New Roman" w:hAnsi="Times New Roman" w:cs="B Nazanin" w:hint="cs"/>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دل</w:t>
      </w:r>
      <w:r w:rsidRPr="0080000E">
        <w:rPr>
          <w:rFonts w:ascii="Times New Roman" w:hAnsi="Times New Roman" w:cs="B Nazanin" w:hint="cs"/>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داشته</w:t>
      </w:r>
      <w:r w:rsidRPr="0080000E">
        <w:rPr>
          <w:rFonts w:ascii="Times New Roman" w:hAnsi="Times New Roman" w:cs="B Nazanin" w:hint="cs"/>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باشد</w:t>
      </w:r>
      <w:r w:rsidRPr="0080000E">
        <w:rPr>
          <w:rFonts w:ascii="Times New Roman" w:hAnsi="Times New Roman" w:cs="B Nazanin" w:hint="cs"/>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از</w:t>
      </w:r>
      <w:r w:rsidRPr="0080000E">
        <w:rPr>
          <w:rFonts w:ascii="Times New Roman" w:hAnsi="Times New Roman" w:cs="B Nazanin" w:hint="cs"/>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هر</w:t>
      </w:r>
      <w:r w:rsidRPr="0080000E">
        <w:rPr>
          <w:rFonts w:ascii="Times New Roman" w:hAnsi="Times New Roman" w:cs="B Nazanin" w:hint="cs"/>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گونه</w:t>
      </w:r>
      <w:r w:rsidRPr="0080000E">
        <w:rPr>
          <w:rFonts w:ascii="Times New Roman" w:hAnsi="Times New Roman" w:cs="B Nazanin" w:hint="cs"/>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قدرت</w:t>
      </w:r>
      <w:r w:rsidRPr="0080000E">
        <w:rPr>
          <w:rFonts w:ascii="Times New Roman" w:hAnsi="Times New Roman" w:cs="B Nazanin" w:hint="cs"/>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هاي شيطاني</w:t>
      </w:r>
      <w:r w:rsidRPr="0080000E">
        <w:rPr>
          <w:rFonts w:ascii="Times New Roman" w:hAnsi="Times New Roman" w:cs="B Nazanin" w:hint="cs"/>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ترس</w:t>
      </w:r>
      <w:r w:rsidRPr="0080000E">
        <w:rPr>
          <w:rFonts w:ascii="Times New Roman" w:hAnsi="Times New Roman" w:cs="B Nazanin" w:hint="cs"/>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و</w:t>
      </w:r>
      <w:r w:rsidRPr="0080000E">
        <w:rPr>
          <w:rFonts w:ascii="Times New Roman" w:hAnsi="Times New Roman" w:cs="B Nazanin" w:hint="cs"/>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واهمه</w:t>
      </w:r>
      <w:r w:rsidRPr="0080000E">
        <w:rPr>
          <w:rFonts w:ascii="Times New Roman" w:hAnsi="Times New Roman" w:cs="B Nazanin" w:hint="cs"/>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اي</w:t>
      </w:r>
      <w:r w:rsidRPr="0080000E">
        <w:rPr>
          <w:rFonts w:ascii="Times New Roman" w:hAnsi="Times New Roman" w:cs="B Nazanin" w:hint="cs"/>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ندارد. نماز بی ریاء موجب می شود که انسان همواره هشیار و متذکر باشد، گرد و غبار فراموش کارى بر دل او ننشیند، مست و مغرور نشود و خاشع و خاضع باشد. علاوه بر این که مداومت ذکر خداوند در شب و روز که در پرتو نماز حاصل مى‏گردد، سبب مى‏شود که انسان مولا و مدبر و خالق خود را فراموش نکند، روح سرکشى و طغیانگرى بر او غلبه ننماید و همین توجه به خداوند و قیام در برابر او، انسان را از معاصى باز مى‏دارد و از انواع فسادو آسیب های فردی و اجتماعی جلوگیرى مى‏کند.</w:t>
      </w:r>
    </w:p>
    <w:p w:rsidR="00B16CA4" w:rsidRPr="0080000E" w:rsidRDefault="00B16CA4" w:rsidP="00B16CA4">
      <w:pPr>
        <w:spacing w:after="0" w:line="288" w:lineRule="auto"/>
        <w:ind w:firstLine="288"/>
        <w:jc w:val="both"/>
        <w:rPr>
          <w:rFonts w:ascii="Times New Roman" w:hAnsi="Times New Roman" w:cs="B Nazanin"/>
          <w:color w:val="0D0D0D" w:themeColor="text1" w:themeTint="F2"/>
          <w:sz w:val="28"/>
          <w:szCs w:val="28"/>
          <w:rtl/>
        </w:rPr>
      </w:pPr>
    </w:p>
    <w:p w:rsidR="00B16CA4" w:rsidRPr="0080000E" w:rsidRDefault="00B16CA4" w:rsidP="00B16CA4">
      <w:pPr>
        <w:spacing w:after="0" w:line="288" w:lineRule="auto"/>
        <w:ind w:firstLine="288"/>
        <w:jc w:val="both"/>
        <w:rPr>
          <w:rStyle w:val="BookTitle"/>
          <w:color w:val="0D0D0D" w:themeColor="text1" w:themeTint="F2"/>
          <w:rtl/>
        </w:rPr>
      </w:pPr>
    </w:p>
    <w:p w:rsidR="00B16CA4" w:rsidRPr="0080000E" w:rsidRDefault="00B16CA4" w:rsidP="00B16CA4">
      <w:pPr>
        <w:spacing w:after="0" w:line="288" w:lineRule="auto"/>
        <w:ind w:firstLine="288"/>
        <w:jc w:val="both"/>
        <w:rPr>
          <w:rStyle w:val="BookTitle"/>
          <w:color w:val="0D0D0D" w:themeColor="text1" w:themeTint="F2"/>
          <w:rtl/>
        </w:rPr>
      </w:pPr>
    </w:p>
    <w:p w:rsidR="00B16CA4" w:rsidRPr="0080000E" w:rsidRDefault="00B16CA4" w:rsidP="00B16CA4">
      <w:pPr>
        <w:spacing w:after="0" w:line="288" w:lineRule="auto"/>
        <w:ind w:firstLine="288"/>
        <w:jc w:val="both"/>
        <w:rPr>
          <w:rStyle w:val="BookTitle"/>
          <w:color w:val="0D0D0D" w:themeColor="text1" w:themeTint="F2"/>
          <w:rtl/>
        </w:rPr>
      </w:pPr>
      <w:r w:rsidRPr="0080000E">
        <w:rPr>
          <w:rStyle w:val="BookTitle"/>
          <w:rFonts w:hint="cs"/>
          <w:color w:val="0D0D0D" w:themeColor="text1" w:themeTint="F2"/>
          <w:rtl/>
        </w:rPr>
        <w:t>فهرست منابع</w:t>
      </w:r>
    </w:p>
    <w:p w:rsidR="00B16CA4" w:rsidRPr="0080000E" w:rsidRDefault="00B16CA4" w:rsidP="00B16CA4">
      <w:pPr>
        <w:spacing w:after="0" w:line="288" w:lineRule="auto"/>
        <w:ind w:firstLine="288"/>
        <w:jc w:val="both"/>
        <w:rPr>
          <w:rFonts w:ascii="Times New Roman" w:hAnsi="Times New Roman" w:cs="B Nazanin"/>
          <w:color w:val="0D0D0D" w:themeColor="text1" w:themeTint="F2"/>
          <w:sz w:val="28"/>
          <w:szCs w:val="28"/>
          <w:rtl/>
        </w:rPr>
      </w:pPr>
      <w:r w:rsidRPr="0080000E">
        <w:rPr>
          <w:rFonts w:ascii="Times New Roman" w:hAnsi="Times New Roman" w:cs="B Nazanin" w:hint="cs"/>
          <w:color w:val="0D0D0D" w:themeColor="text1" w:themeTint="F2"/>
          <w:sz w:val="28"/>
          <w:szCs w:val="28"/>
          <w:rtl/>
        </w:rPr>
        <w:t xml:space="preserve">1- آقا حسینی، حسین، ربانی، رسول(1385): تحلیل و بررسی آسیب های فردی و اجتماعی از دیدگاه بزرگان ادب فارسی، </w:t>
      </w:r>
      <w:hyperlink r:id="rId5" w:tgtFrame="_blank" w:history="1">
        <w:r w:rsidRPr="0080000E">
          <w:rPr>
            <w:rStyle w:val="Hyperlink"/>
            <w:rFonts w:ascii="Times New Roman" w:hAnsi="Times New Roman" w:cs="B Nazanin" w:hint="cs"/>
            <w:color w:val="0D0D0D" w:themeColor="text1" w:themeTint="F2"/>
            <w:sz w:val="28"/>
            <w:szCs w:val="28"/>
            <w:rtl/>
          </w:rPr>
          <w:t>مجله علوم اجتماعی و انسانی دانشگاه شیراز 1385 شماره 48</w:t>
        </w:r>
      </w:hyperlink>
      <w:r w:rsidRPr="0080000E">
        <w:rPr>
          <w:rFonts w:ascii="Times New Roman" w:hAnsi="Times New Roman" w:cs="B Nazanin" w:hint="cs"/>
          <w:color w:val="0D0D0D" w:themeColor="text1" w:themeTint="F2"/>
          <w:sz w:val="28"/>
          <w:szCs w:val="28"/>
          <w:rtl/>
        </w:rPr>
        <w:t>، صص30-17.                                        2- ابهری، مجید(1380): علل و عوامل بروز آسیب های اجتماعی و راهکارهای مقابله با آن، پشوتن.</w:t>
      </w:r>
    </w:p>
    <w:p w:rsidR="00B16CA4" w:rsidRPr="0080000E" w:rsidRDefault="00B16CA4" w:rsidP="00B16CA4">
      <w:pPr>
        <w:spacing w:after="0" w:line="288" w:lineRule="auto"/>
        <w:ind w:firstLine="288"/>
        <w:jc w:val="both"/>
        <w:rPr>
          <w:rFonts w:ascii="Times New Roman" w:hAnsi="Times New Roman" w:cs="B Nazanin"/>
          <w:color w:val="0D0D0D" w:themeColor="text1" w:themeTint="F2"/>
          <w:sz w:val="28"/>
          <w:szCs w:val="28"/>
          <w:rtl/>
        </w:rPr>
      </w:pPr>
      <w:r w:rsidRPr="0080000E">
        <w:rPr>
          <w:rFonts w:ascii="Times New Roman" w:hAnsi="Times New Roman" w:cs="B Nazanin" w:hint="cs"/>
          <w:color w:val="0D0D0D" w:themeColor="text1" w:themeTint="F2"/>
          <w:sz w:val="28"/>
          <w:szCs w:val="28"/>
          <w:rtl/>
        </w:rPr>
        <w:t xml:space="preserve">3- انصاری، علی و دیگران(1391): عوامل ترغیب کننده شرکت در نماز جماعت از دیدگاه دانشجویان و کارکنان دانشکده پرستاری، مامایی و پیراپزشکی در سال 1389، مراقبت برتر، دوره ششم، شماره 1 و2، سال </w:t>
      </w:r>
      <w:r w:rsidRPr="0080000E">
        <w:rPr>
          <w:rFonts w:ascii="Times New Roman" w:hAnsi="Times New Roman" w:cs="B Nazanin" w:hint="cs"/>
          <w:color w:val="0D0D0D" w:themeColor="text1" w:themeTint="F2"/>
          <w:sz w:val="28"/>
          <w:szCs w:val="28"/>
          <w:rtl/>
        </w:rPr>
        <w:lastRenderedPageBreak/>
        <w:t xml:space="preserve">1391،ص23-15.                                                                                                                                      4- پیروش، بهمن(1390): عوامل </w:t>
      </w:r>
      <w:r>
        <w:rPr>
          <w:rFonts w:ascii="Times New Roman" w:hAnsi="Times New Roman" w:cs="B Nazanin" w:hint="cs"/>
          <w:color w:val="0D0D0D" w:themeColor="text1" w:themeTint="F2"/>
          <w:sz w:val="28"/>
          <w:szCs w:val="28"/>
          <w:rtl/>
        </w:rPr>
        <w:t>آسیب های</w:t>
      </w:r>
      <w:r w:rsidRPr="0080000E">
        <w:rPr>
          <w:rFonts w:ascii="Times New Roman" w:hAnsi="Times New Roman" w:cs="B Nazanin" w:hint="cs"/>
          <w:color w:val="0D0D0D" w:themeColor="text1" w:themeTint="F2"/>
          <w:sz w:val="28"/>
          <w:szCs w:val="28"/>
          <w:rtl/>
        </w:rPr>
        <w:t xml:space="preserve"> اجتماعی و اقدامات پیشگیرانه.                                                                                                                                                        5- تبیان(1390): راهکارهایی برای اخلاص در عمل.</w:t>
      </w:r>
      <w:r w:rsidRPr="0080000E">
        <w:rPr>
          <w:rFonts w:ascii="Times New Roman" w:hAnsi="Times New Roman" w:cs="B Nazanin"/>
          <w:color w:val="0D0D0D" w:themeColor="text1" w:themeTint="F2"/>
          <w:sz w:val="28"/>
          <w:szCs w:val="28"/>
        </w:rPr>
        <w:t> </w:t>
      </w:r>
      <w:r w:rsidRPr="0080000E">
        <w:rPr>
          <w:rFonts w:ascii="Times New Roman" w:hAnsi="Times New Roman" w:cs="B Nazanin" w:hint="cs"/>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ab/>
        <w:t xml:space="preserve">                                                                                  6- جوادی آملی، عبدالله(1386): رازهای نماز، مرکز نشر اسراء.  </w:t>
      </w:r>
      <w:r w:rsidRPr="0080000E">
        <w:rPr>
          <w:rFonts w:ascii="Times New Roman" w:hAnsi="Times New Roman" w:cs="B Nazanin" w:hint="cs"/>
          <w:color w:val="0D0D0D" w:themeColor="text1" w:themeTint="F2"/>
          <w:sz w:val="28"/>
          <w:szCs w:val="28"/>
          <w:rtl/>
        </w:rPr>
        <w:tab/>
        <w:t xml:space="preserve">                                                                   7- جوادی آملی، عبدالله(1389): دیدگاه اسلام در مورد فضیلتها و رذیلتهای اخلاق جلد دوم رذیلتهای اخلاقی آیات قرآن کریم،احادیث پیامبر اسلام(ص) و ائمه مصومین(ع)، گردآوری گروه معارف کتاب سبز.</w:t>
      </w:r>
    </w:p>
    <w:p w:rsidR="00B16CA4" w:rsidRPr="0080000E" w:rsidRDefault="00B16CA4" w:rsidP="00B16CA4">
      <w:pPr>
        <w:spacing w:after="0" w:line="288" w:lineRule="auto"/>
        <w:ind w:firstLine="288"/>
        <w:jc w:val="both"/>
        <w:rPr>
          <w:rFonts w:ascii="Times New Roman" w:hAnsi="Times New Roman" w:cs="B Nazanin"/>
          <w:color w:val="0D0D0D" w:themeColor="text1" w:themeTint="F2"/>
          <w:sz w:val="28"/>
          <w:szCs w:val="28"/>
          <w:rtl/>
        </w:rPr>
      </w:pPr>
      <w:r w:rsidRPr="0080000E">
        <w:rPr>
          <w:rFonts w:ascii="Times New Roman" w:hAnsi="Times New Roman" w:cs="B Nazanin" w:hint="cs"/>
          <w:color w:val="0D0D0D" w:themeColor="text1" w:themeTint="F2"/>
          <w:sz w:val="28"/>
          <w:szCs w:val="28"/>
          <w:rtl/>
        </w:rPr>
        <w:t xml:space="preserve">8- ری شهری، محمد مهدی(1386): میزان‏الحکمه، محمد محمدى رى‏شهرى، ترجمه حمیدرضا شیخی، موسسه علمی فرهنگی دارالحدیث قم،  ج 3. </w:t>
      </w:r>
    </w:p>
    <w:p w:rsidR="00B16CA4" w:rsidRPr="0080000E" w:rsidRDefault="00B16CA4" w:rsidP="00B16CA4">
      <w:pPr>
        <w:spacing w:after="0" w:line="288" w:lineRule="auto"/>
        <w:ind w:firstLine="288"/>
        <w:jc w:val="both"/>
        <w:rPr>
          <w:rFonts w:ascii="Times New Roman" w:hAnsi="Times New Roman" w:cs="B Nazanin"/>
          <w:color w:val="0D0D0D" w:themeColor="text1" w:themeTint="F2"/>
          <w:sz w:val="28"/>
          <w:szCs w:val="28"/>
          <w:rtl/>
        </w:rPr>
      </w:pPr>
      <w:r w:rsidRPr="0080000E">
        <w:rPr>
          <w:rFonts w:ascii="Times New Roman" w:hAnsi="Times New Roman" w:cs="B Nazanin" w:hint="cs"/>
          <w:color w:val="0D0D0D" w:themeColor="text1" w:themeTint="F2"/>
          <w:sz w:val="28"/>
          <w:szCs w:val="28"/>
          <w:rtl/>
        </w:rPr>
        <w:t>9- ساقي،</w:t>
      </w:r>
      <w:r w:rsidRPr="0080000E">
        <w:rPr>
          <w:rFonts w:ascii="Times New Roman" w:hAnsi="Times New Roman" w:cs="B Nazanin" w:hint="cs"/>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محمد</w:t>
      </w:r>
      <w:r w:rsidRPr="0080000E">
        <w:rPr>
          <w:rFonts w:ascii="Times New Roman" w:hAnsi="Times New Roman" w:cs="B Nazanin" w:hint="cs"/>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حسين،</w:t>
      </w:r>
      <w:r w:rsidRPr="0080000E">
        <w:rPr>
          <w:rFonts w:ascii="Times New Roman" w:hAnsi="Times New Roman" w:cs="B Nazanin" w:hint="cs"/>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رجايي،</w:t>
      </w:r>
      <w:r w:rsidRPr="0080000E">
        <w:rPr>
          <w:rFonts w:ascii="Times New Roman" w:hAnsi="Times New Roman" w:cs="B Nazanin" w:hint="cs"/>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عليرضا(1387):</w:t>
      </w:r>
      <w:r w:rsidRPr="0080000E">
        <w:rPr>
          <w:rFonts w:ascii="Times New Roman" w:hAnsi="Times New Roman" w:cs="B Nazanin" w:hint="cs"/>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رابطه</w:t>
      </w:r>
      <w:r w:rsidRPr="0080000E">
        <w:rPr>
          <w:rFonts w:ascii="Times New Roman" w:hAnsi="Times New Roman" w:cs="B Nazanin" w:hint="cs"/>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ادراك</w:t>
      </w:r>
      <w:r w:rsidRPr="0080000E">
        <w:rPr>
          <w:rFonts w:ascii="Times New Roman" w:hAnsi="Times New Roman" w:cs="B Nazanin" w:hint="cs"/>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نوجوان</w:t>
      </w:r>
      <w:r w:rsidRPr="0080000E">
        <w:rPr>
          <w:rFonts w:ascii="Times New Roman" w:hAnsi="Times New Roman" w:cs="B Nazanin" w:hint="cs"/>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از</w:t>
      </w:r>
      <w:r w:rsidRPr="0080000E">
        <w:rPr>
          <w:rFonts w:ascii="Times New Roman" w:hAnsi="Times New Roman" w:cs="B Nazanin" w:hint="cs"/>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عملكرد</w:t>
      </w:r>
      <w:r w:rsidRPr="0080000E">
        <w:rPr>
          <w:rFonts w:ascii="Times New Roman" w:hAnsi="Times New Roman" w:cs="B Nazanin" w:hint="cs"/>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خانواده</w:t>
      </w:r>
      <w:r w:rsidRPr="0080000E">
        <w:rPr>
          <w:rFonts w:ascii="Times New Roman" w:hAnsi="Times New Roman" w:cs="B Nazanin" w:hint="cs"/>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با</w:t>
      </w:r>
      <w:r w:rsidRPr="0080000E">
        <w:rPr>
          <w:rFonts w:ascii="Times New Roman" w:hAnsi="Times New Roman" w:cs="B Nazanin" w:hint="cs"/>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سازگاري</w:t>
      </w:r>
      <w:r w:rsidRPr="0080000E">
        <w:rPr>
          <w:rFonts w:ascii="Times New Roman" w:hAnsi="Times New Roman" w:cs="B Nazanin" w:hint="cs"/>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آنها، اندیشه و رفتار، شماره 10، 105-92.</w:t>
      </w:r>
    </w:p>
    <w:p w:rsidR="00B16CA4" w:rsidRPr="0080000E" w:rsidRDefault="00B16CA4" w:rsidP="00B16CA4">
      <w:pPr>
        <w:spacing w:after="0" w:line="288" w:lineRule="auto"/>
        <w:ind w:firstLine="288"/>
        <w:jc w:val="both"/>
        <w:rPr>
          <w:rFonts w:ascii="Times New Roman" w:hAnsi="Times New Roman" w:cs="B Nazanin"/>
          <w:color w:val="0D0D0D" w:themeColor="text1" w:themeTint="F2"/>
          <w:sz w:val="28"/>
          <w:szCs w:val="28"/>
          <w:rtl/>
        </w:rPr>
      </w:pPr>
      <w:r w:rsidRPr="0080000E">
        <w:rPr>
          <w:rFonts w:ascii="Times New Roman" w:hAnsi="Times New Roman" w:cs="B Nazanin" w:hint="cs"/>
          <w:color w:val="0D0D0D" w:themeColor="text1" w:themeTint="F2"/>
          <w:sz w:val="28"/>
          <w:szCs w:val="28"/>
          <w:rtl/>
        </w:rPr>
        <w:t xml:space="preserve">10- سفیدی، غلامرضا(1389):  آثار و برکات نماز، ناشر نسیم حیات.        </w:t>
      </w:r>
      <w:r w:rsidRPr="0080000E">
        <w:rPr>
          <w:rFonts w:ascii="Times New Roman" w:hAnsi="Times New Roman" w:cs="B Nazanin" w:hint="cs"/>
          <w:color w:val="0D0D0D" w:themeColor="text1" w:themeTint="F2"/>
          <w:sz w:val="28"/>
          <w:szCs w:val="28"/>
          <w:rtl/>
        </w:rPr>
        <w:tab/>
        <w:t xml:space="preserve">                                                            11- سیارفرد، زینب(1389): </w:t>
      </w:r>
      <w:hyperlink r:id="rId6" w:history="1">
        <w:r w:rsidRPr="0080000E">
          <w:rPr>
            <w:rStyle w:val="Hyperlink"/>
            <w:rFonts w:ascii="Times New Roman" w:hAnsi="Times New Roman" w:cs="B Nazanin" w:hint="cs"/>
            <w:color w:val="0D0D0D" w:themeColor="text1" w:themeTint="F2"/>
            <w:sz w:val="28"/>
            <w:szCs w:val="28"/>
            <w:rtl/>
          </w:rPr>
          <w:t>نماز و نوجوانان</w:t>
        </w:r>
      </w:hyperlink>
      <w:r w:rsidRPr="0080000E">
        <w:rPr>
          <w:rFonts w:ascii="Times New Roman" w:hAnsi="Times New Roman" w:cs="B Nazanin" w:hint="cs"/>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ab/>
        <w:t xml:space="preserve">                                                                                                    12- طباطبایی، محمد حسین: تفسیرالمیزان، ج 16، ص 209. </w:t>
      </w:r>
    </w:p>
    <w:p w:rsidR="00B16CA4" w:rsidRPr="0080000E" w:rsidRDefault="00B16CA4" w:rsidP="00B16CA4">
      <w:pPr>
        <w:spacing w:after="0" w:line="288" w:lineRule="auto"/>
        <w:ind w:firstLine="288"/>
        <w:jc w:val="both"/>
        <w:rPr>
          <w:rFonts w:ascii="Times New Roman" w:hAnsi="Times New Roman" w:cs="B Nazanin"/>
          <w:color w:val="0D0D0D" w:themeColor="text1" w:themeTint="F2"/>
          <w:sz w:val="28"/>
          <w:szCs w:val="28"/>
          <w:rtl/>
        </w:rPr>
      </w:pPr>
      <w:r w:rsidRPr="0080000E">
        <w:rPr>
          <w:rFonts w:ascii="Times New Roman" w:hAnsi="Times New Roman" w:cs="B Nazanin" w:hint="cs"/>
          <w:color w:val="0D0D0D" w:themeColor="text1" w:themeTint="F2"/>
          <w:sz w:val="28"/>
          <w:szCs w:val="28"/>
          <w:rtl/>
        </w:rPr>
        <w:t>13- عامری، احمد و دیگران(1389):  نماز</w:t>
      </w:r>
      <w:r w:rsidRPr="0080000E">
        <w:rPr>
          <w:rFonts w:ascii="Times New Roman" w:hAnsi="Times New Roman" w:cs="B Nazanin" w:hint="cs"/>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جلوه</w:t>
      </w:r>
      <w:r w:rsidRPr="0080000E">
        <w:rPr>
          <w:rFonts w:ascii="Times New Roman" w:hAnsi="Times New Roman" w:cs="B Nazanin" w:hint="cs"/>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گاه</w:t>
      </w:r>
      <w:r w:rsidRPr="0080000E">
        <w:rPr>
          <w:rFonts w:ascii="Times New Roman" w:hAnsi="Times New Roman" w:cs="B Nazanin" w:hint="cs"/>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عشق</w:t>
      </w:r>
      <w:r w:rsidRPr="0080000E">
        <w:rPr>
          <w:rFonts w:ascii="Times New Roman" w:hAnsi="Times New Roman" w:cs="B Nazanin" w:hint="cs"/>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و</w:t>
      </w:r>
      <w:r w:rsidRPr="0080000E">
        <w:rPr>
          <w:rFonts w:ascii="Times New Roman" w:hAnsi="Times New Roman" w:cs="B Nazanin" w:hint="cs"/>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شاهراه</w:t>
      </w:r>
      <w:r w:rsidRPr="0080000E">
        <w:rPr>
          <w:rFonts w:ascii="Times New Roman" w:hAnsi="Times New Roman" w:cs="B Nazanin" w:hint="cs"/>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سلامت</w:t>
      </w:r>
      <w:r w:rsidRPr="0080000E">
        <w:rPr>
          <w:rFonts w:ascii="Times New Roman" w:hAnsi="Times New Roman" w:cs="B Nazanin" w:hint="cs"/>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و</w:t>
      </w:r>
      <w:r w:rsidRPr="0080000E">
        <w:rPr>
          <w:rFonts w:ascii="Times New Roman" w:hAnsi="Times New Roman" w:cs="B Nazanin" w:hint="cs"/>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سعادت، فصلنامه ب و تزکیه، بهار</w:t>
      </w:r>
      <w:r w:rsidRPr="0080000E">
        <w:rPr>
          <w:rFonts w:ascii="Times New Roman" w:hAnsi="Times New Roman" w:cs="B Nazanin" w:hint="cs"/>
          <w:color w:val="0D0D0D" w:themeColor="text1" w:themeTint="F2"/>
          <w:sz w:val="28"/>
          <w:szCs w:val="28"/>
        </w:rPr>
        <w:t xml:space="preserve"> 1389</w:t>
      </w:r>
      <w:r w:rsidRPr="0080000E">
        <w:rPr>
          <w:rFonts w:ascii="Times New Roman" w:hAnsi="Times New Roman" w:cs="B Nazanin" w:hint="cs"/>
          <w:color w:val="0D0D0D" w:themeColor="text1" w:themeTint="F2"/>
          <w:sz w:val="28"/>
          <w:szCs w:val="28"/>
          <w:rtl/>
        </w:rPr>
        <w:t>،</w:t>
      </w:r>
      <w:r w:rsidRPr="0080000E">
        <w:rPr>
          <w:rFonts w:ascii="Times New Roman" w:hAnsi="Times New Roman" w:cs="B Nazanin" w:hint="cs"/>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شماره</w:t>
      </w:r>
      <w:r w:rsidRPr="0080000E">
        <w:rPr>
          <w:rFonts w:ascii="Times New Roman" w:hAnsi="Times New Roman" w:cs="B Nazanin" w:hint="cs"/>
          <w:color w:val="0D0D0D" w:themeColor="text1" w:themeTint="F2"/>
          <w:sz w:val="28"/>
          <w:szCs w:val="28"/>
        </w:rPr>
        <w:t xml:space="preserve"> 76</w:t>
      </w:r>
      <w:r w:rsidRPr="0080000E">
        <w:rPr>
          <w:rFonts w:ascii="Times New Roman" w:hAnsi="Times New Roman" w:cs="B Nazanin" w:hint="cs"/>
          <w:color w:val="0D0D0D" w:themeColor="text1" w:themeTint="F2"/>
          <w:sz w:val="28"/>
          <w:szCs w:val="28"/>
          <w:rtl/>
        </w:rPr>
        <w:t>،</w:t>
      </w:r>
      <w:r w:rsidRPr="0080000E">
        <w:rPr>
          <w:rFonts w:ascii="Times New Roman" w:hAnsi="Times New Roman" w:cs="B Nazanin" w:hint="cs"/>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 xml:space="preserve">ص 45-39. </w:t>
      </w:r>
    </w:p>
    <w:p w:rsidR="00B16CA4" w:rsidRPr="0080000E" w:rsidRDefault="00B16CA4" w:rsidP="00B16CA4">
      <w:pPr>
        <w:spacing w:after="0" w:line="288" w:lineRule="auto"/>
        <w:ind w:firstLine="288"/>
        <w:jc w:val="both"/>
        <w:rPr>
          <w:rFonts w:ascii="Times New Roman" w:hAnsi="Times New Roman" w:cs="B Nazanin"/>
          <w:color w:val="0D0D0D" w:themeColor="text1" w:themeTint="F2"/>
          <w:sz w:val="28"/>
          <w:szCs w:val="28"/>
          <w:rtl/>
        </w:rPr>
      </w:pPr>
      <w:r w:rsidRPr="0080000E">
        <w:rPr>
          <w:rFonts w:ascii="Times New Roman" w:hAnsi="Times New Roman" w:cs="B Nazanin" w:hint="cs"/>
          <w:color w:val="0D0D0D" w:themeColor="text1" w:themeTint="F2"/>
          <w:sz w:val="28"/>
          <w:szCs w:val="28"/>
          <w:rtl/>
        </w:rPr>
        <w:t>14- عزیزی، عباس(1380): نهج البلاغه موضوعی، ناشرصلاه، چاپ عترت، قم.</w:t>
      </w:r>
      <w:r w:rsidRPr="0080000E">
        <w:rPr>
          <w:rFonts w:ascii="Times New Roman" w:hAnsi="Times New Roman" w:cs="B Nazanin"/>
          <w:color w:val="0D0D0D" w:themeColor="text1" w:themeTint="F2"/>
          <w:sz w:val="28"/>
          <w:szCs w:val="28"/>
        </w:rPr>
        <w:t xml:space="preserve"> </w:t>
      </w:r>
    </w:p>
    <w:p w:rsidR="00B16CA4" w:rsidRPr="0080000E" w:rsidRDefault="00B16CA4" w:rsidP="00B16CA4">
      <w:pPr>
        <w:spacing w:after="0" w:line="288" w:lineRule="auto"/>
        <w:ind w:firstLine="288"/>
        <w:jc w:val="both"/>
        <w:rPr>
          <w:rFonts w:ascii="Times New Roman" w:hAnsi="Times New Roman" w:cs="B Nazanin"/>
          <w:color w:val="0D0D0D" w:themeColor="text1" w:themeTint="F2"/>
          <w:sz w:val="28"/>
          <w:szCs w:val="28"/>
          <w:rtl/>
        </w:rPr>
      </w:pPr>
      <w:r w:rsidRPr="0080000E">
        <w:rPr>
          <w:rFonts w:ascii="Times New Roman" w:hAnsi="Times New Roman" w:cs="B Nazanin" w:hint="cs"/>
          <w:color w:val="0D0D0D" w:themeColor="text1" w:themeTint="F2"/>
          <w:sz w:val="28"/>
          <w:szCs w:val="28"/>
          <w:rtl/>
        </w:rPr>
        <w:t>15- فتحعلی خانی، محمد(1379): آموزه های  بنیادین علم اخلاق، انتشارات شهریار.</w:t>
      </w:r>
    </w:p>
    <w:p w:rsidR="00B16CA4" w:rsidRPr="0080000E" w:rsidRDefault="00B16CA4" w:rsidP="00B16CA4">
      <w:pPr>
        <w:spacing w:after="0" w:line="288" w:lineRule="auto"/>
        <w:ind w:firstLine="288"/>
        <w:jc w:val="both"/>
        <w:rPr>
          <w:rFonts w:ascii="Times New Roman" w:hAnsi="Times New Roman" w:cs="B Nazanin"/>
          <w:color w:val="0D0D0D" w:themeColor="text1" w:themeTint="F2"/>
          <w:sz w:val="28"/>
          <w:szCs w:val="28"/>
          <w:rtl/>
        </w:rPr>
      </w:pPr>
      <w:r w:rsidRPr="0080000E">
        <w:rPr>
          <w:rFonts w:ascii="Times New Roman" w:hAnsi="Times New Roman" w:cs="B Nazanin" w:hint="cs"/>
          <w:color w:val="0D0D0D" w:themeColor="text1" w:themeTint="F2"/>
          <w:sz w:val="28"/>
          <w:szCs w:val="28"/>
          <w:rtl/>
        </w:rPr>
        <w:t>16- قرائتی، محسن(1387):  پرتوی از اسرار نماز، انتشارات وزارت فرهنگ و ارشاد اسلامی(چاپ سی و یکم).</w:t>
      </w:r>
    </w:p>
    <w:p w:rsidR="00B16CA4" w:rsidRPr="0080000E" w:rsidRDefault="00B16CA4" w:rsidP="00B16CA4">
      <w:pPr>
        <w:spacing w:after="0" w:line="288" w:lineRule="auto"/>
        <w:ind w:firstLine="288"/>
        <w:jc w:val="both"/>
        <w:rPr>
          <w:rFonts w:ascii="Times New Roman" w:hAnsi="Times New Roman" w:cs="B Nazanin"/>
          <w:color w:val="0D0D0D" w:themeColor="text1" w:themeTint="F2"/>
          <w:sz w:val="28"/>
          <w:szCs w:val="28"/>
        </w:rPr>
      </w:pPr>
      <w:r w:rsidRPr="0080000E">
        <w:rPr>
          <w:rFonts w:ascii="Times New Roman" w:hAnsi="Times New Roman" w:cs="B Nazanin" w:hint="cs"/>
          <w:color w:val="0D0D0D" w:themeColor="text1" w:themeTint="F2"/>
          <w:sz w:val="28"/>
          <w:szCs w:val="28"/>
          <w:rtl/>
        </w:rPr>
        <w:t>17- قائمی، علی(1366): آسیبها و عوارض اجتماعی، ریشه یابی، پیشگیری، درمان، انتشارات امیری.</w:t>
      </w:r>
    </w:p>
    <w:p w:rsidR="00B16CA4" w:rsidRPr="0080000E" w:rsidRDefault="00B16CA4" w:rsidP="00B16CA4">
      <w:pPr>
        <w:spacing w:after="0" w:line="288" w:lineRule="auto"/>
        <w:ind w:firstLine="288"/>
        <w:jc w:val="both"/>
        <w:rPr>
          <w:rFonts w:ascii="Times New Roman" w:hAnsi="Times New Roman" w:cs="B Nazanin"/>
          <w:color w:val="0D0D0D" w:themeColor="text1" w:themeTint="F2"/>
          <w:sz w:val="28"/>
          <w:szCs w:val="28"/>
          <w:rtl/>
        </w:rPr>
      </w:pPr>
      <w:r w:rsidRPr="0080000E">
        <w:rPr>
          <w:rFonts w:ascii="Times New Roman" w:hAnsi="Times New Roman" w:cs="B Nazanin" w:hint="cs"/>
          <w:color w:val="0D0D0D" w:themeColor="text1" w:themeTint="F2"/>
          <w:sz w:val="28"/>
          <w:szCs w:val="28"/>
          <w:rtl/>
        </w:rPr>
        <w:t>18- کماسی، سعید و دیگران(1389): رابطه</w:t>
      </w:r>
      <w:r w:rsidRPr="0080000E">
        <w:rPr>
          <w:rFonts w:ascii="Times New Roman" w:hAnsi="Times New Roman" w:cs="B Nazanin" w:hint="cs"/>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مهارت</w:t>
      </w:r>
      <w:r w:rsidRPr="0080000E">
        <w:rPr>
          <w:rFonts w:ascii="Times New Roman" w:hAnsi="Times New Roman" w:cs="B Nazanin" w:hint="cs"/>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هاي</w:t>
      </w:r>
      <w:r w:rsidRPr="0080000E">
        <w:rPr>
          <w:rFonts w:ascii="Times New Roman" w:hAnsi="Times New Roman" w:cs="B Nazanin" w:hint="cs"/>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زندگي</w:t>
      </w:r>
      <w:r w:rsidRPr="0080000E">
        <w:rPr>
          <w:rFonts w:ascii="Times New Roman" w:hAnsi="Times New Roman" w:cs="B Nazanin" w:hint="cs"/>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و</w:t>
      </w:r>
      <w:r w:rsidRPr="0080000E">
        <w:rPr>
          <w:rFonts w:ascii="Times New Roman" w:hAnsi="Times New Roman" w:cs="B Nazanin" w:hint="cs"/>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عملكرد</w:t>
      </w:r>
      <w:r w:rsidRPr="0080000E">
        <w:rPr>
          <w:rFonts w:ascii="Times New Roman" w:hAnsi="Times New Roman" w:cs="B Nazanin" w:hint="cs"/>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خانواده</w:t>
      </w:r>
      <w:r w:rsidRPr="0080000E">
        <w:rPr>
          <w:rFonts w:ascii="Times New Roman" w:hAnsi="Times New Roman" w:cs="B Nazanin" w:hint="cs"/>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در</w:t>
      </w:r>
      <w:r w:rsidRPr="0080000E">
        <w:rPr>
          <w:rFonts w:ascii="Times New Roman" w:hAnsi="Times New Roman" w:cs="B Nazanin" w:hint="cs"/>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زنان</w:t>
      </w:r>
      <w:r w:rsidRPr="0080000E">
        <w:rPr>
          <w:rFonts w:ascii="Times New Roman" w:hAnsi="Times New Roman" w:cs="B Nazanin" w:hint="cs"/>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معتاد، فصلنامه</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اعتياد</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پژوهي</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سوءمصرف</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مواد،</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سال</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چهارم،</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شماره</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سيزدهم،</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بهار 1389، 96-89.</w:t>
      </w:r>
    </w:p>
    <w:p w:rsidR="00B16CA4" w:rsidRPr="0080000E" w:rsidRDefault="00B16CA4" w:rsidP="00B16CA4">
      <w:pPr>
        <w:spacing w:after="0" w:line="288" w:lineRule="auto"/>
        <w:ind w:firstLine="288"/>
        <w:jc w:val="both"/>
        <w:rPr>
          <w:rFonts w:ascii="Times New Roman" w:hAnsi="Times New Roman" w:cs="B Nazanin"/>
          <w:color w:val="0D0D0D" w:themeColor="text1" w:themeTint="F2"/>
          <w:sz w:val="28"/>
          <w:szCs w:val="28"/>
          <w:rtl/>
        </w:rPr>
      </w:pPr>
      <w:r w:rsidRPr="0080000E">
        <w:rPr>
          <w:rFonts w:ascii="Times New Roman" w:hAnsi="Times New Roman" w:cs="B Nazanin" w:hint="cs"/>
          <w:color w:val="0D0D0D" w:themeColor="text1" w:themeTint="F2"/>
          <w:sz w:val="28"/>
          <w:szCs w:val="28"/>
          <w:rtl/>
        </w:rPr>
        <w:t xml:space="preserve">19- </w:t>
      </w:r>
      <w:hyperlink r:id="rId7" w:tooltip="علامه مجلسی" w:history="1">
        <w:r w:rsidRPr="0080000E">
          <w:rPr>
            <w:rStyle w:val="Hyperlink"/>
            <w:rFonts w:ascii="Times New Roman" w:hAnsi="Times New Roman" w:cs="B Nazanin" w:hint="cs"/>
            <w:color w:val="0D0D0D" w:themeColor="text1" w:themeTint="F2"/>
            <w:sz w:val="28"/>
            <w:szCs w:val="28"/>
            <w:rtl/>
          </w:rPr>
          <w:t xml:space="preserve">مجلسی، محمد باقر(1307): </w:t>
        </w:r>
      </w:hyperlink>
      <w:r w:rsidRPr="0080000E">
        <w:rPr>
          <w:rFonts w:ascii="Times New Roman" w:hAnsi="Times New Roman" w:cs="B Nazanin" w:hint="cs"/>
          <w:color w:val="0D0D0D" w:themeColor="text1" w:themeTint="F2"/>
          <w:sz w:val="28"/>
          <w:szCs w:val="28"/>
          <w:rtl/>
        </w:rPr>
        <w:t xml:space="preserve">بحارالانوار.     </w:t>
      </w:r>
      <w:r w:rsidRPr="0080000E">
        <w:rPr>
          <w:rFonts w:ascii="Times New Roman" w:hAnsi="Times New Roman" w:cs="B Nazanin" w:hint="cs"/>
          <w:color w:val="0D0D0D" w:themeColor="text1" w:themeTint="F2"/>
          <w:sz w:val="28"/>
          <w:szCs w:val="28"/>
          <w:rtl/>
        </w:rPr>
        <w:tab/>
        <w:t xml:space="preserve">                                                                                 20- محمد قاسمی، آلاله(1389): چگونه نمازانسان را از فحشاومنکر باز می دارد.  </w:t>
      </w:r>
      <w:r w:rsidRPr="0080000E">
        <w:rPr>
          <w:rFonts w:ascii="Times New Roman" w:hAnsi="Times New Roman" w:cs="B Nazanin" w:hint="cs"/>
          <w:color w:val="0D0D0D" w:themeColor="text1" w:themeTint="F2"/>
          <w:sz w:val="28"/>
          <w:szCs w:val="28"/>
          <w:rtl/>
        </w:rPr>
        <w:tab/>
        <w:t xml:space="preserve">                                                      21-</w:t>
      </w:r>
      <w:hyperlink r:id="rId8" w:tooltip="ناصر مکارم شیرازی" w:history="1">
        <w:r w:rsidRPr="0080000E">
          <w:rPr>
            <w:rStyle w:val="Hyperlink"/>
            <w:rFonts w:ascii="Times New Roman" w:hAnsi="Times New Roman" w:cs="B Nazanin" w:hint="cs"/>
            <w:color w:val="0D0D0D" w:themeColor="text1" w:themeTint="F2"/>
            <w:sz w:val="28"/>
            <w:szCs w:val="28"/>
            <w:rtl/>
          </w:rPr>
          <w:t xml:space="preserve"> مکارم شیرازی</w:t>
        </w:r>
      </w:hyperlink>
      <w:r w:rsidRPr="0080000E">
        <w:rPr>
          <w:rFonts w:ascii="Times New Roman" w:hAnsi="Times New Roman" w:cs="B Nazanin" w:hint="cs"/>
          <w:color w:val="0D0D0D" w:themeColor="text1" w:themeTint="F2"/>
          <w:sz w:val="28"/>
          <w:szCs w:val="28"/>
          <w:rtl/>
        </w:rPr>
        <w:t>، ناصر و گروه نویسندگان: تفسیر نمونه، ج 16 ص 284.</w:t>
      </w:r>
      <w:r w:rsidRPr="0080000E">
        <w:rPr>
          <w:rFonts w:ascii="Times New Roman" w:hAnsi="Times New Roman" w:cs="B Nazanin" w:hint="cs"/>
          <w:color w:val="0D0D0D" w:themeColor="text1" w:themeTint="F2"/>
          <w:sz w:val="28"/>
          <w:szCs w:val="28"/>
          <w:rtl/>
        </w:rPr>
        <w:tab/>
      </w:r>
    </w:p>
    <w:p w:rsidR="00B16CA4" w:rsidRPr="0080000E" w:rsidRDefault="00B16CA4" w:rsidP="00B16CA4">
      <w:pPr>
        <w:spacing w:after="0" w:line="288" w:lineRule="auto"/>
        <w:ind w:firstLine="288"/>
        <w:jc w:val="both"/>
        <w:rPr>
          <w:rFonts w:ascii="Times New Roman" w:hAnsi="Times New Roman" w:cs="B Nazanin"/>
          <w:color w:val="0D0D0D" w:themeColor="text1" w:themeTint="F2"/>
          <w:sz w:val="28"/>
          <w:szCs w:val="28"/>
          <w:rtl/>
        </w:rPr>
      </w:pPr>
    </w:p>
    <w:p w:rsidR="002A7E52" w:rsidRDefault="002A7E52">
      <w:bookmarkStart w:id="12" w:name="_GoBack"/>
      <w:bookmarkEnd w:id="12"/>
    </w:p>
    <w:sectPr w:rsidR="002A7E5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B Titr">
    <w:panose1 w:val="00000700000000000000"/>
    <w:charset w:val="B2"/>
    <w:family w:val="auto"/>
    <w:pitch w:val="variable"/>
    <w:sig w:usb0="00002001" w:usb1="80000000" w:usb2="00000008" w:usb3="00000000" w:csb0="00000040" w:csb1="00000000"/>
  </w:font>
  <w:font w:name="Times New Roman">
    <w:panose1 w:val="02020603050405020304"/>
    <w:charset w:val="00"/>
    <w:family w:val="roman"/>
    <w:pitch w:val="variable"/>
    <w:sig w:usb0="E0002AFF" w:usb1="C0007841" w:usb2="00000009" w:usb3="00000000" w:csb0="000001FF" w:csb1="00000000"/>
  </w:font>
  <w:font w:name="B Nazanin">
    <w:panose1 w:val="00000400000000000000"/>
    <w:charset w:val="B2"/>
    <w:family w:val="auto"/>
    <w:pitch w:val="variable"/>
    <w:sig w:usb0="00002001" w:usb1="80000000" w:usb2="00000008" w:usb3="00000000" w:csb0="00000040"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63F23"/>
    <w:rsid w:val="00263F23"/>
    <w:rsid w:val="002A7E52"/>
    <w:rsid w:val="00B16CA4"/>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6974583-C5D7-48CA-AC84-75CE6FC830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B16CA4"/>
    <w:pPr>
      <w:bidi/>
    </w:pPr>
  </w:style>
  <w:style w:type="paragraph" w:styleId="Heading1">
    <w:name w:val="heading 1"/>
    <w:basedOn w:val="Normal"/>
    <w:next w:val="Normal"/>
    <w:link w:val="Heading1Char"/>
    <w:qFormat/>
    <w:rsid w:val="00B16CA4"/>
    <w:pPr>
      <w:keepNext/>
      <w:keepLines/>
      <w:spacing w:before="480" w:after="0"/>
      <w:jc w:val="center"/>
      <w:outlineLvl w:val="0"/>
    </w:pPr>
    <w:rPr>
      <w:rFonts w:ascii="B Titr" w:eastAsiaTheme="majorEastAsia" w:hAnsi="B Titr" w:cs="B Titr"/>
      <w:b/>
      <w:bCs/>
      <w:color w:val="0D0D0D" w:themeColor="text1" w:themeTint="F2"/>
      <w:sz w:val="24"/>
      <w:szCs w:val="24"/>
    </w:rPr>
  </w:style>
  <w:style w:type="paragraph" w:styleId="Heading2">
    <w:name w:val="heading 2"/>
    <w:basedOn w:val="Normal"/>
    <w:next w:val="Normal"/>
    <w:link w:val="Heading2Char"/>
    <w:unhideWhenUsed/>
    <w:qFormat/>
    <w:rsid w:val="00B16CA4"/>
    <w:pPr>
      <w:keepNext/>
      <w:keepLines/>
      <w:spacing w:before="40" w:after="0"/>
      <w:jc w:val="center"/>
      <w:outlineLvl w:val="1"/>
    </w:pPr>
    <w:rPr>
      <w:rFonts w:ascii="B Nazanin" w:eastAsiaTheme="majorEastAsia" w:hAnsi="B Nazanin" w:cs="B Nazanin"/>
      <w:b/>
      <w:color w:val="0D0D0D" w:themeColor="text1" w:themeTint="F2"/>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B16CA4"/>
    <w:rPr>
      <w:rFonts w:ascii="B Titr" w:eastAsiaTheme="majorEastAsia" w:hAnsi="B Titr" w:cs="B Titr"/>
      <w:b/>
      <w:bCs/>
      <w:color w:val="0D0D0D" w:themeColor="text1" w:themeTint="F2"/>
      <w:sz w:val="24"/>
      <w:szCs w:val="24"/>
    </w:rPr>
  </w:style>
  <w:style w:type="character" w:customStyle="1" w:styleId="Heading2Char">
    <w:name w:val="Heading 2 Char"/>
    <w:basedOn w:val="DefaultParagraphFont"/>
    <w:link w:val="Heading2"/>
    <w:rsid w:val="00B16CA4"/>
    <w:rPr>
      <w:rFonts w:ascii="B Nazanin" w:eastAsiaTheme="majorEastAsia" w:hAnsi="B Nazanin" w:cs="B Nazanin"/>
      <w:b/>
      <w:color w:val="0D0D0D" w:themeColor="text1" w:themeTint="F2"/>
      <w:sz w:val="24"/>
      <w:szCs w:val="24"/>
    </w:rPr>
  </w:style>
  <w:style w:type="character" w:styleId="Hyperlink">
    <w:name w:val="Hyperlink"/>
    <w:uiPriority w:val="99"/>
    <w:rsid w:val="00B16CA4"/>
    <w:rPr>
      <w:color w:val="0000FF"/>
      <w:u w:val="single"/>
    </w:rPr>
  </w:style>
  <w:style w:type="character" w:styleId="BookTitle">
    <w:name w:val="Book Title"/>
    <w:uiPriority w:val="33"/>
    <w:qFormat/>
    <w:rsid w:val="00B16CA4"/>
    <w:rPr>
      <w:rFonts w:ascii="B Nazanin" w:hAnsi="B Nazanin" w:cs="B Nazanin"/>
      <w:b/>
      <w:bCs/>
      <w:caps w:val="0"/>
      <w:smallCaps/>
      <w:color w:val="auto"/>
      <w:spacing w:val="5"/>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fa.wikipedia.org/wiki/%D9%86%D8%A7%D8%B5%D8%B1_%D9%85%DA%A9%D8%A7%D8%B1%D9%85_%D8%B4%DB%8C%D8%B1%D8%A7%D8%B2%DB%8C" TargetMode="External"/><Relationship Id="rId3" Type="http://schemas.openxmlformats.org/officeDocument/2006/relationships/webSettings" Target="webSettings.xml"/><Relationship Id="rId7" Type="http://schemas.openxmlformats.org/officeDocument/2006/relationships/hyperlink" Target="https://fa.wikipedia.org/wiki/%D8%B9%D9%84%D8%A7%D9%85%D9%87_%D9%85%D8%AC%D9%84%D8%B3%DB%8C"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namaz75.persianblog.ir/post/2/" TargetMode="External"/><Relationship Id="rId5" Type="http://schemas.openxmlformats.org/officeDocument/2006/relationships/hyperlink" Target="http://www.ensani.ir/fa/20660/magazine.aspx" TargetMode="External"/><Relationship Id="rId10" Type="http://schemas.openxmlformats.org/officeDocument/2006/relationships/theme" Target="theme/theme1.xml"/><Relationship Id="rId4" Type="http://schemas.openxmlformats.org/officeDocument/2006/relationships/hyperlink" Target="http://tadabbor.org/?page=tadabbor&amp;SOID=4&amp;AYID=142" TargetMode="Externa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15</Pages>
  <Words>4720</Words>
  <Characters>26909</Characters>
  <Application>Microsoft Office Word</Application>
  <DocSecurity>0</DocSecurity>
  <Lines>224</Lines>
  <Paragraphs>63</Paragraphs>
  <ScaleCrop>false</ScaleCrop>
  <Company/>
  <LinksUpToDate>false</LinksUpToDate>
  <CharactersWithSpaces>31566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seyed</dc:creator>
  <cp:keywords/>
  <dc:description/>
  <cp:lastModifiedBy>seyed</cp:lastModifiedBy>
  <cp:revision>2</cp:revision>
  <dcterms:created xsi:type="dcterms:W3CDTF">2016-11-03T12:42:00Z</dcterms:created>
  <dcterms:modified xsi:type="dcterms:W3CDTF">2016-11-03T12:42:00Z</dcterms:modified>
</cp:coreProperties>
</file>