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39" w:rsidRPr="0080000E" w:rsidRDefault="00D23B39" w:rsidP="00D23B39">
      <w:pPr>
        <w:pStyle w:val="Heading1"/>
      </w:pPr>
      <w:bookmarkStart w:id="0" w:name="_Toc436004442"/>
      <w:bookmarkStart w:id="1" w:name="_Toc436167200"/>
      <w:r w:rsidRPr="0080000E">
        <w:rPr>
          <w:rFonts w:hint="cs"/>
          <w:rtl/>
        </w:rPr>
        <w:t>سازمان های فرهنگی و گرایش خانواده ها به نماز و مسجد</w:t>
      </w:r>
      <w:bookmarkEnd w:id="0"/>
      <w:bookmarkEnd w:id="1"/>
      <w:r w:rsidRPr="0080000E">
        <w:rPr>
          <w:rFonts w:hint="cs"/>
          <w:rtl/>
        </w:rPr>
        <w:t xml:space="preserve"> </w:t>
      </w:r>
    </w:p>
    <w:p w:rsidR="00D23B39" w:rsidRDefault="00D23B39" w:rsidP="00D23B39">
      <w:pPr>
        <w:pStyle w:val="Heading2"/>
        <w:rPr>
          <w:rtl/>
        </w:rPr>
      </w:pPr>
      <w:bookmarkStart w:id="2" w:name="_Toc436167201"/>
      <w:r w:rsidRPr="0080000E">
        <w:rPr>
          <w:rFonts w:hint="cs"/>
          <w:rtl/>
        </w:rPr>
        <w:t>وجیهه صالحی</w:t>
      </w:r>
      <w:bookmarkEnd w:id="2"/>
    </w:p>
    <w:p w:rsidR="00D23B39" w:rsidRPr="00E556B5" w:rsidRDefault="00D23B39" w:rsidP="00D23B39">
      <w:pPr>
        <w:pStyle w:val="Heading2"/>
        <w:rPr>
          <w:rtl/>
        </w:rPr>
      </w:pPr>
      <w:bookmarkStart w:id="3" w:name="_Toc436167202"/>
      <w:r w:rsidRPr="004F7333">
        <w:rPr>
          <w:rFonts w:hint="cs"/>
          <w:rtl/>
          <w:lang w:bidi="fa-IR"/>
        </w:rPr>
        <w:t>پژوهشگر و دبیر آموزش و پرورش اصفهان</w:t>
      </w:r>
      <w:bookmarkEnd w:id="3"/>
    </w:p>
    <w:p w:rsidR="00D23B39" w:rsidRDefault="00D23B39" w:rsidP="00D23B39">
      <w:pPr>
        <w:spacing w:after="0" w:line="288" w:lineRule="auto"/>
        <w:ind w:firstLine="288"/>
        <w:jc w:val="both"/>
        <w:rPr>
          <w:rStyle w:val="BookTitle"/>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E556B5">
        <w:rPr>
          <w:rStyle w:val="BookTitle"/>
          <w:rFonts w:hint="cs"/>
          <w:rtl/>
        </w:rPr>
        <w:t>چكيده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تحقیق جاضر با هدف بررسی نقش سازمان های فرهنگی در گرایش خانواده ها به نماز و مسجد و به روش پیمایشی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 موضوع از آن جا ناشی می شود که تعامل مسجد وخانواده ریشه در نقش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 خانواده در تربیت فرزندان دارد و در نتیجه همه ی سازمان های فرهنگی جامعه می توانند در تقویت این تعامل نقشی مهم داشته باشند. برخی یافته های تحقیق حاکی از آن است که غنی سازی جلسات آموزش خانواده درباره اهمیت نماز جماعت و عملکرد مسجد از طریق به کارگیری متخصصین و کارشناسان، مهم ترین نقش آموزش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پرورش،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مطالعات و تحقیقات پیرامون </w:t>
      </w:r>
      <w:r w:rsidRPr="0080000E">
        <w:rPr>
          <w:rFonts w:ascii="Times New Roman" w:hAnsi="Times New Roman" w:cs="B Nazanin" w:hint="cs"/>
          <w:color w:val="0D0D0D" w:themeColor="text1" w:themeTint="F2"/>
          <w:sz w:val="28"/>
          <w:szCs w:val="28"/>
          <w:rtl/>
        </w:rPr>
        <w:t>عوامل موثر بر جذب خانواده ها به نماز جماعت و مسجد</w:t>
      </w:r>
      <w:r w:rsidRPr="0080000E">
        <w:rPr>
          <w:rFonts w:ascii="Times New Roman" w:hAnsi="Times New Roman" w:cs="B Nazanin"/>
          <w:color w:val="0D0D0D" w:themeColor="text1" w:themeTint="F2"/>
          <w:sz w:val="28"/>
          <w:szCs w:val="28"/>
          <w:rtl/>
        </w:rPr>
        <w:t xml:space="preserve"> و استفاده از نتایج حاصل در برنامه ریزی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فرهنگی</w:t>
      </w:r>
      <w:r w:rsidRPr="0080000E">
        <w:rPr>
          <w:rFonts w:ascii="Times New Roman" w:hAnsi="Times New Roman" w:cs="B Nazanin" w:hint="cs"/>
          <w:color w:val="0D0D0D" w:themeColor="text1" w:themeTint="F2"/>
          <w:sz w:val="28"/>
          <w:szCs w:val="28"/>
          <w:rtl/>
        </w:rPr>
        <w:t xml:space="preserve"> مهم ترین نقش وزارت فرهنگ وارشاد اسلامی، </w:t>
      </w:r>
      <w:r w:rsidRPr="0080000E">
        <w:rPr>
          <w:rFonts w:ascii="Times New Roman" w:hAnsi="Times New Roman" w:cs="B Nazanin"/>
          <w:color w:val="0D0D0D" w:themeColor="text1" w:themeTint="F2"/>
          <w:sz w:val="28"/>
          <w:szCs w:val="28"/>
          <w:rtl/>
        </w:rPr>
        <w:t xml:space="preserve">ساخت برنامه هایی در خصوص آشنا سازی </w:t>
      </w:r>
      <w:r w:rsidRPr="0080000E">
        <w:rPr>
          <w:rFonts w:ascii="Times New Roman" w:hAnsi="Times New Roman" w:cs="B Nazanin" w:hint="cs"/>
          <w:color w:val="0D0D0D" w:themeColor="text1" w:themeTint="F2"/>
          <w:sz w:val="28"/>
          <w:szCs w:val="28"/>
          <w:rtl/>
        </w:rPr>
        <w:t>خانواده ها با تاثیر نماز جماعت و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عملکرد اعضای خانواده به ویژه جوانان و نوجوانان، مهم ترین نقش صدا وسیما، تبیین سیره پیامبر اعظم و ائمه اطهار علیهم السلام در اهمیت دادن به نماز جماعت ومسجد، مهم ترین نقش حوزه علمیه و</w:t>
      </w:r>
      <w:r w:rsidRPr="0080000E">
        <w:rPr>
          <w:rFonts w:ascii="Times New Roman" w:hAnsi="Times New Roman" w:cs="B Nazanin"/>
          <w:color w:val="0D0D0D" w:themeColor="text1" w:themeTint="F2"/>
          <w:sz w:val="28"/>
          <w:szCs w:val="28"/>
          <w:rtl/>
        </w:rPr>
        <w:t xml:space="preserve"> ارائه اولویت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پژوهشی مطالعات راهبردی </w:t>
      </w:r>
      <w:r w:rsidRPr="0080000E">
        <w:rPr>
          <w:rFonts w:ascii="Times New Roman" w:hAnsi="Times New Roman" w:cs="B Nazanin" w:hint="cs"/>
          <w:color w:val="0D0D0D" w:themeColor="text1" w:themeTint="F2"/>
          <w:sz w:val="28"/>
          <w:szCs w:val="28"/>
          <w:rtl/>
        </w:rPr>
        <w:t>تعامل خانواده و مسجد،</w:t>
      </w:r>
      <w:r w:rsidRPr="0080000E">
        <w:rPr>
          <w:rFonts w:ascii="Times New Roman" w:hAnsi="Times New Roman" w:cs="B Nazanin"/>
          <w:color w:val="0D0D0D" w:themeColor="text1" w:themeTint="F2"/>
          <w:sz w:val="28"/>
          <w:szCs w:val="28"/>
          <w:rtl/>
        </w:rPr>
        <w:t xml:space="preserve"> برای موضوعات پایان نامه های رشته های علوم انسانی بصورت فراخوان به دانشگاه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مهم ترین نقش وزارت علوم، تحقیقات وفناوری در گرایش خانواده ها به نماز جماعت ومسجد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Pr>
      </w:pPr>
      <w:r w:rsidRPr="00E556B5">
        <w:rPr>
          <w:rStyle w:val="BookTitle"/>
          <w:rFonts w:hint="cs"/>
          <w:rtl/>
        </w:rPr>
        <w:t>واژگان کلیدی</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سازمان های فرهنگی، خانواده، نمازجماعت، مسجد</w:t>
      </w:r>
      <w:r>
        <w:rPr>
          <w:rFonts w:ascii="Times New Roman" w:hAnsi="Times New Roman" w:cs="B Nazanin" w:hint="cs"/>
          <w:color w:val="0D0D0D" w:themeColor="text1" w:themeTint="F2"/>
          <w:sz w:val="28"/>
          <w:szCs w:val="28"/>
          <w:rtl/>
        </w:rPr>
        <w:t>.</w:t>
      </w: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1- مقدمه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برتر از همه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ى عبادات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جامع تمام كمالات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منعكس كننده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ى كلّ واقعيّات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منبع بركات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كليد قفل تمام مشكلات است</w:t>
      </w:r>
      <w:r w:rsidRPr="0080000E">
        <w:rPr>
          <w:rFonts w:ascii="Times New Roman" w:hAnsi="Times New Roman" w:cs="B Nazanin" w:hint="cs"/>
          <w:color w:val="0D0D0D" w:themeColor="text1" w:themeTint="F2"/>
          <w:sz w:val="28"/>
          <w:szCs w:val="28"/>
          <w:rtl/>
        </w:rPr>
        <w:t>. بر همین اساس است که مقام معظم رهبری به زیبائی هر چه تمامتر این فریضه الهی را توصیف می کنند: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هيچ وسيله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ى مستحكم تر و دائمى تر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براى ارتباط ميان انسان با خدا نيست، مبتدى ترين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رابطه خود با خدا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وسيله نماز آغاز مى كنند. برجسته ترين اولياى خدا نيز، بهشت خلوت انس خود با محبوب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 در نماز مى جويند. كلمات و اذكار نماز، هر يك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خلاصه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ى است كه به بخشى از معارف دين </w:t>
      </w:r>
      <w:r w:rsidRPr="0080000E">
        <w:rPr>
          <w:rFonts w:ascii="Times New Roman" w:hAnsi="Times New Roman" w:cs="B Nazanin"/>
          <w:color w:val="0D0D0D" w:themeColor="text1" w:themeTint="F2"/>
          <w:sz w:val="28"/>
          <w:szCs w:val="28"/>
          <w:rtl/>
        </w:rPr>
        <w:lastRenderedPageBreak/>
        <w:t>اشاره مى كند و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طور مكرّر آن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ياد نمازگزار مى آورد. نمازى كه با تدبّر در معانى و بدو</w:t>
      </w:r>
      <w:r w:rsidRPr="0080000E">
        <w:rPr>
          <w:rFonts w:ascii="Times New Roman" w:hAnsi="Times New Roman" w:cs="B Nazanin" w:hint="cs"/>
          <w:color w:val="0D0D0D" w:themeColor="text1" w:themeTint="F2"/>
          <w:sz w:val="28"/>
          <w:szCs w:val="28"/>
          <w:rtl/>
        </w:rPr>
        <w:t>ن غ</w:t>
      </w:r>
      <w:r w:rsidRPr="0080000E">
        <w:rPr>
          <w:rFonts w:ascii="Times New Roman" w:hAnsi="Times New Roman" w:cs="B Nazanin"/>
          <w:color w:val="0D0D0D" w:themeColor="text1" w:themeTint="F2"/>
          <w:sz w:val="28"/>
          <w:szCs w:val="28"/>
          <w:rtl/>
        </w:rPr>
        <w:t>فلت گزارده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انسان را 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بروز با معارف الهى آشناتر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آن دلبسته تر 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سازد</w:t>
      </w:r>
      <w:r w:rsidRPr="0080000E">
        <w:rPr>
          <w:rFonts w:ascii="Times New Roman" w:hAnsi="Times New Roman" w:cs="B Nazanin" w:hint="cs"/>
          <w:color w:val="0D0D0D" w:themeColor="text1" w:themeTint="F2"/>
          <w:sz w:val="28"/>
          <w:szCs w:val="28"/>
          <w:rtl/>
        </w:rPr>
        <w:t>.» (خامنه ای،1381،صص 34-33)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كريم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را</w:t>
      </w:r>
      <w:r w:rsidRPr="0080000E">
        <w:rPr>
          <w:rFonts w:ascii="Times New Roman" w:hAnsi="Times New Roman" w:cs="B Nazanin" w:hint="cs"/>
          <w:color w:val="0D0D0D" w:themeColor="text1" w:themeTint="F2"/>
          <w:sz w:val="28"/>
          <w:szCs w:val="28"/>
          <w:rtl/>
        </w:rPr>
        <w:t xml:space="preserve"> عامل نهي كننده از فحشا ومنكر معرفي مي كند و پيامبر اعظم صلی الله علیه و آله پنج بار نماز خواندن مومن در يك </w:t>
      </w:r>
      <w:r w:rsidRPr="0080000E">
        <w:rPr>
          <w:rFonts w:ascii="Times New Roman" w:hAnsi="Times New Roman" w:cs="B Nazanin" w:hint="eastAsia"/>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را</w:t>
      </w:r>
      <w:r w:rsidRPr="0080000E">
        <w:rPr>
          <w:rFonts w:ascii="Times New Roman" w:hAnsi="Times New Roman" w:cs="B Nazanin" w:hint="cs"/>
          <w:color w:val="0D0D0D" w:themeColor="text1" w:themeTint="F2"/>
          <w:sz w:val="28"/>
          <w:szCs w:val="28"/>
          <w:rtl/>
        </w:rPr>
        <w:t xml:space="preserve"> به پنج بار شستشوي او از آلودگي ها در يك جوي آب پاك تشبيه مي فرمایند. امروزه با شناخت بيشتر ابعاد شخصیت انسان، معلوم شده است كه اعتقاد والتزام انسان به عقايد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فرائض ديني تا حد زيادي در نجات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ناملايمات زندگي موثر است، اين امر به ويژه وقتي اهميت خاص مي يابدكه در عصر حاضر و با پيشرفت علم وتكنولوژي كه مشكلات انسان امروزي را از پيچيدگي هاي خاص خود برخوردار ساخته است، انسان چاره اي جز پناه بردن به منبع لايزال الهي وروي آوردن به معنويات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كمك گرفتن از آن ندارد. (امینی، 1368، صص 13-12)</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سازمان های فرهنگی در حکومت اسلامی باید بر مبنای انسان شناسی اسلامی، تاثیر عمده خود را بر گرایش خانواده ها به مسجد ونماز نمایان سازد. انسان شناسی اسلامی بر پایه آیات قرآن وروایات معصومین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همواره بر استعدادها وظرفیت های او در عین عجز وناتوانی اش تاکید دارد و رسیدن به اوج این ظرفیت ها جز درمان فسادپذیری انسان راه دیگری ندارد که ذکر بهترین راه درمان این آفت بزرگ است و نماز با همه خصوصیات منحصر به فردش رهنمون انسان به سوی ذکر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سوی دیگر، </w:t>
      </w:r>
      <w:r w:rsidRPr="0080000E">
        <w:rPr>
          <w:rFonts w:ascii="Times New Roman" w:hAnsi="Times New Roman" w:cs="B Nazanin"/>
          <w:color w:val="0D0D0D" w:themeColor="text1" w:themeTint="F2"/>
          <w:sz w:val="28"/>
          <w:szCs w:val="28"/>
          <w:rtl/>
        </w:rPr>
        <w:t>برمبنای یک احساس و سنت دیرین، مشخص</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ترین مسئولیت خانواده در برابر زیست و رفاه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فرزندان در تأمین خوراک و پوشاک، مسکن، بهداشت و تربیت خلاصه شده است. غذا و پوشاک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مسکن در چارچوب تسهیلاتی که خانواده برای خود فراهم می‌کند تأمین می‌شود. در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سه زمینه فرزندان خانواده‌ها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امکاناتی که نیازهای دیگر اعضای خانواده را تأمین می‌کند خود به خود بهره‌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می‌شوند. بهداشت فرزندان خانواده در دو بعد مراقبت و پیشگیری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درمان، یکی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مسئولیت و کوشش خانواده و دیگری با مباشرت پزشک و سازمان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درمانی شکل می‌گیرد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یکی دیگر از موارد، تربیت است که گرچه گروه‌ها و عوامل اجتماعی زیادی بر تربیت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فرایند انتقال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دینی) تأثیر می‌گذارند، غالباً خانواده در این زمینه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منزله با نفوذترین عامل به شمار می‌رود. در خانواده است که کودک نخستین چشم‌انداز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 از جهان پیرامون می‌آموزد و احساس وجود می‌کند. در خانواده است که کودک با آداب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رسوم ملی، مراسم دینی، وظایف فردی و حدود و اختیارات و مسئولیت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پی می‌برد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پارسا، 1368</w:t>
      </w:r>
      <w:r w:rsidRPr="0080000E">
        <w:rPr>
          <w:rFonts w:ascii="Times New Roman" w:hAnsi="Times New Roman" w:cs="B Nazanin" w:hint="cs"/>
          <w:color w:val="0D0D0D" w:themeColor="text1" w:themeTint="F2"/>
          <w:sz w:val="28"/>
          <w:szCs w:val="28"/>
          <w:rtl/>
        </w:rPr>
        <w:t>، ص 43</w:t>
      </w:r>
      <w:r w:rsidRPr="0080000E">
        <w:rPr>
          <w:rFonts w:ascii="Times New Roman" w:hAnsi="Times New Roman" w:cs="B Nazanin"/>
          <w:color w:val="0D0D0D" w:themeColor="text1" w:themeTint="F2"/>
          <w:sz w:val="28"/>
          <w:szCs w:val="28"/>
          <w:rtl/>
        </w:rPr>
        <w:t>). با توجه به نقش سرنوشت ساز تربیت خانوادگی در رشد و تعالی 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 که بحث حقوق کودکان در اسلام مطرح می‌شود.  از جمله حقوق 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 بر عهده خانواده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‌هاست تأمین سعادت دنیایی و آخرتی آنان است که این امر میسر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نمی‌شود مگر از راه انتقال </w:t>
      </w:r>
      <w:r w:rsidRPr="0080000E">
        <w:rPr>
          <w:rFonts w:ascii="Times New Roman" w:hAnsi="Times New Roman" w:cs="B Nazanin"/>
          <w:color w:val="0D0D0D" w:themeColor="text1" w:themeTint="F2"/>
          <w:sz w:val="28"/>
          <w:szCs w:val="28"/>
          <w:rtl/>
        </w:rPr>
        <w:lastRenderedPageBreak/>
        <w:t>مفاهیم دینی. آیات و روایات فراوانی متذکر این معنی 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عین حال در سیره عملی پیامبر و ائمه</w:t>
      </w:r>
      <w:r w:rsidRPr="0080000E">
        <w:rPr>
          <w:rFonts w:ascii="Times New Roman" w:hAnsi="Times New Roman" w:cs="B Nazanin" w:hint="cs"/>
          <w:color w:val="0D0D0D" w:themeColor="text1" w:themeTint="F2"/>
          <w:sz w:val="28"/>
          <w:szCs w:val="28"/>
          <w:rtl/>
        </w:rPr>
        <w:t xml:space="preserve"> اطهار علیهم السلام</w:t>
      </w:r>
      <w:r w:rsidRPr="0080000E">
        <w:rPr>
          <w:rFonts w:ascii="Times New Roman" w:hAnsi="Times New Roman" w:cs="B Nazanin"/>
          <w:color w:val="0D0D0D" w:themeColor="text1" w:themeTint="F2"/>
          <w:sz w:val="28"/>
          <w:szCs w:val="28"/>
          <w:rtl/>
        </w:rPr>
        <w:t xml:space="preserve"> جلوه‌های فراوانی از این موارد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مشاهده می‌کنیم (شاکری نیا، 1380</w:t>
      </w:r>
      <w:r w:rsidRPr="0080000E">
        <w:rPr>
          <w:rFonts w:ascii="Times New Roman" w:hAnsi="Times New Roman" w:cs="B Nazanin" w:hint="cs"/>
          <w:color w:val="0D0D0D" w:themeColor="text1" w:themeTint="F2"/>
          <w:sz w:val="28"/>
          <w:szCs w:val="28"/>
          <w:rtl/>
        </w:rPr>
        <w:t>، ص76)</w:t>
      </w:r>
    </w:p>
    <w:p w:rsidR="00D23B39" w:rsidRDefault="00D23B39" w:rsidP="00D23B39">
      <w:pPr>
        <w:spacing w:after="0" w:line="288" w:lineRule="auto"/>
        <w:ind w:firstLine="288"/>
        <w:jc w:val="both"/>
        <w:rPr>
          <w:rStyle w:val="BookTitle"/>
          <w:rtl/>
        </w:rPr>
      </w:pPr>
    </w:p>
    <w:p w:rsidR="00D23B39" w:rsidRDefault="00D23B39" w:rsidP="00D23B39">
      <w:pPr>
        <w:spacing w:after="0" w:line="288" w:lineRule="auto"/>
        <w:ind w:firstLine="288"/>
        <w:jc w:val="both"/>
        <w:rPr>
          <w:rStyle w:val="BookTitle"/>
          <w:rtl/>
        </w:rPr>
      </w:pP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2- فرهنگ و مفهوم آن:</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مطالعه ي تعاريف متعدد فرهنگ، نشان مي دهد که وفاق همه جانبه اي در مورد تعريف و معناي اين واژه وجود ندارد. البته در اين که فرهنگ، امري است که به نوعي در شخصيت انسان مؤثر مي افتد و افکار، احساسات و رفتار او را شکل مي دهد، يا دست کم به نوعي او را متأثر مي سازد، اختلافي وجود ندارد؛ اما در مصاديق آن و به تعبير بهتر در عناصر آن، اختلاف نظر زيادي وجود دارد. برخي فرهنگ را مجموعه اي از امور مادي و غير مادي مي دانند؛ به گونه اي که حتي اموري مانند تمدن و صنعت، بناها و نيز ميراث فرهنگي را نيز جزء آن مي شمارند؛ اما برخي ديگر فرهنگ را منحصر در امور غير مادي مي دانند. همچنين برخي- با اذعان به اين که فرهنگ دستاورد آدمي است- آن را امري جدا از انسان که در او مؤثر است، تعريف مي کنند. برخي ديگر، فرهنگ را در ارتباط تنگاتنگ با آدمي و به عنوان خصيصه اي از خصائص او تعريف مي کنند. به همين جهت مي توان در مفهوم شناسي فرهنگ از زواياي گوناگوني همچون توصيفي (بيان عناصر)، کارکردي (نوع و کيفيت عمل فرهنگ)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اين تعريف را طبقه بندي کرد.  يک تعريف جامع از فرهنگ بايد متضمن مهم ترين عناصر و کارکردهاي آن باشدکه البته بسيار دشوار است و با اذعان به اشکال ها و ايرادهايي که ممکن است وجود داشته باشد، تعريف زير براي فرهنگ ارائه مي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مجموعه اي از هنجارها، قوانين و عادات، آداب و رسوم، عقايد و باورها و ارزش ها و الگوهاي ارتباطي و نيز امور مادي ارزش مند و معقول يک جامعه است که افکار، احساسات و رفتار اعضاي آن اجتماع را شکل مي دهد و يا به نوعي تحت تأثير قرار مي دهد.» (افروغ،1379،ص54)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هر حال فرهنگ يک امر انساني است و تنها مخاطب فرهنگ، انسان است. در ميان حيوانات از فرهنگ نمي توان سخن گفت، حتي اگر تعبير”فرهنگ حيواني» نيز به کار مي رود، نه به معناي آن است که حيوانات برخوردار از فرهنگ اند، بلکه به معناي آن است که انسان به سر حد حيوان تنزل يافته است. بنابراين گرچه تعبير”حيوان فرهنگي» در مورد انسان به کار مي رود، اما هيچ حيوان ديگري فرهنگي نيست. علاوه بر اين، فرهنگ، خاصِّ يک انسان نيست و هر جا سخن از فرهنگ به ميان مي آيد، دست کم سخن از گروهي از انسان ها در ميان است؛ انسان هايي که با انبوهي از فرهنگ هاي دور و نزديک مواجه اند، و اين هم جواري و مواجهه، با لحاظ نمودن </w:t>
      </w:r>
      <w:r w:rsidRPr="0080000E">
        <w:rPr>
          <w:rFonts w:ascii="Times New Roman" w:hAnsi="Times New Roman" w:cs="B Nazanin" w:hint="cs"/>
          <w:color w:val="0D0D0D" w:themeColor="text1" w:themeTint="F2"/>
          <w:sz w:val="28"/>
          <w:szCs w:val="28"/>
          <w:rtl/>
        </w:rPr>
        <w:lastRenderedPageBreak/>
        <w:t>روحيات و نيازهاي او، فرهنگ او را نيز تحت تأثير قرار مي 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همین اساس ويژگي هاي سازمان های فرهنگي را بايد در جايگاه منحصر به فرد محصولات و فرآورده هاي فرهنگي و نقش حياتي اين محصولات در زندگي بشر و نيز ظرافت و دقت بالايي که به لحاظ پيچيدگي کار و حساسيت عمومي بايد در اين گونه فعاليت ها به خرج داد و نيز در اهميت نقش سازمان های فرهنگي با کيان اقتصادي و نظامي جامعه و بالأخره در گستردگي روابط و ارتباطات انساني در اين حوزه ي کاري جستجو کرد. (اسدی، 1380،صص 21-20)</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مهم ترین حوزه های کاری سازمان های فرهنگی، ترویج و کمک به تحقق تعامل مسجد وخانواده است.  تعاملی که بخشی از تربیت دینی است و به پذیرش و نهادینه کردن مفهوم عبودیت خداوند و مهیا کردن زمینه های معنویت در جامعه، منجر می شود. اهمیت نقش سازمان های فرهنگی در تحقق این امر مهم،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تحقیق حاضر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ید.</w:t>
      </w: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 xml:space="preserve">3- اهمیت </w:t>
      </w:r>
      <w:r>
        <w:rPr>
          <w:rStyle w:val="BookTitle"/>
          <w:rFonts w:hint="cs"/>
          <w:rtl/>
        </w:rPr>
        <w:t>سازمان های فرهنگی و مدیریت آنها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دلايل فراواني را مي توان بر اهمیت سازمان های فرهنگي و مدیریت آنها، اقامه کرد که عمده آن به نقش و کارکردهاي فرهنگ در جامعه باز مي گردد. فرهنگ در حقيقت راه و رسم و شيوه زندگي است و نقش آن براي يک جامعه، به مثابه روح براي جسم آدمي است. 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 که سلامت روحي و رواني انسان نيازمند عنايت جدي و برنامه ريزي و به کارگيري فعاليت و اقدامات مناسب است، و هر گونه بي توجهي و غفلت از آن مي تواند به حيات فردي انسان اختلال وارد آورد و آن را در معرض تهديد جدي قرار دهد، بي توجهي و عدم اهتمام لازم به مقوله ي فعاليت هاي فرهنگي نيز صدمات و لطمات جبران ناپذيري بر حيات يک ملت وارد آورده، آن را در معرض فرسودگي و نابودي قرار مي دهد.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بايد کوشيد تا اين عنصر حيات بخش به آساني در اختيار همه ي اقشار مردم جامعه قرار گيرد و نبايد به گونه اي رفتار شود که کالاهاي فرهنگي، مانند کالاهاي مصرفي و اقتصادي به سوداگري در افتد. همچنين نظريه ي همگاني بودن فرهنگ و لزوم مشارکت مؤثر مخاطبان، لزوم مديريت قوي، براي سامان مند و بهينه کردن اين مشارکت احساس مي شود. همچنين محافظت قوي و مؤثر از مرزهاي فرهنگي و پاسداري از باورها و ارزش ها و سنن اسلامي و ملي در برابر تهاجم قوي فرهنگي بيگانگان، نيازمند مديريت هاي موفق در همه ي سطوح فرهنگي است. همچنان که در اصل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فعاليت هاي فرهنگي و تربيتي مؤثر براي حفاظت از کيان فرهنگي و تضمين شکوفايي صحيح استعدادها و پيشگيري از انحرافات فرهنگي يک ضرورت است، بايد توجه داشت که مهم تر از آن </w:t>
      </w:r>
      <w:r w:rsidRPr="0080000E">
        <w:rPr>
          <w:rFonts w:ascii="Times New Roman" w:hAnsi="Times New Roman" w:cs="B Nazanin" w:hint="cs"/>
          <w:color w:val="0D0D0D" w:themeColor="text1" w:themeTint="F2"/>
          <w:sz w:val="28"/>
          <w:szCs w:val="28"/>
          <w:rtl/>
        </w:rPr>
        <w:lastRenderedPageBreak/>
        <w:t xml:space="preserve">مديريت فرهنگي صحيح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اين گونه فعاليت ها و برنامه ريزي ها است که مي تواند اثربخشي اين گونه فعاليت ها را تضمين کند.(بخشنده، 1381، صص 72-71)</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گذشته از موارد ياد شده، محققان دلايل و موارد ديگري را نيز به عنوان اموري که ضرورت سازمان های فرهنگي و مدیریت آنها را اقتضا مي کند، ذکر کرده اند؛ از جمله: بالا بردن خلاقيت هاي فردي و ارتقاي توسعه ي اجتماعي، تعديل بي عدالتي اجتماعي در توزيع علم و دانش، ايجاد زيرساخت ها و رو ساخت هاي مناسب براي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فعاليت هاي فرهنگي، تمرکز زدايي- يا احتراز از تمرکزگرايي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اقدامات يا فعاليت هاي فرهنگي تا حد ممکن، تضمين حقوق فرهنگي اقليت ها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با اين وجود، متأسفانه نگرش غالب در برخي جوامع و نزد برخي افراد که نه از اهميت فرهنگ آنچنان که بايد و شايد مطلع اند و نه اهميت و ضرورت مديريت را دريافته اند، اين است که مديريت فرهنگي ضرورت ندارد؛ در حالي که اساساً موفقيت و پيروزي يک ملت در زمينه ي مادي يا معنوي جز به وجود مديريت در هر يک از اين حوزه ها امکان پذير نيست.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(بخشنده،1381،ص74)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دیدگاه های مقام معظم رهبری درباره وظایف سازمان های فرهنگی و مدیریت آنها، بیش تر با بحث مهندسی فرهنگی گره خورده است که بیانگر تاکید ایشان بر فرآیند بودن این وظایف می باشد. ایشان معتقدند کنترل فرهنگ آن گونه که در سایر مدیریت ها اعمال می گردد نه ممکن و نه جایز می باشد اما در عین حال میزانی از کنترل در این عرصه نیز لازم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يكي از مهم ترين تكاليف ما در درجه اول مهندسي فرهنگ كشور است؛ يعني مشخص كنيم كه فرهنگ ملي، فرهنگ عمومي و حركت عظيم درون‌زا و صيرورت بخش و كيفيت بخشي كه اسمش فرهنگ است و در درون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و جامعه بوجود مي‌آيد، چگونه بايد باشد؛ اشكالات و نواقص‌اش چيست و چگونه بايد رفع شود؛ كندي‌ها و معارضاتش كجاست؟ مجموعه‌اي لازم است كه اين ها را تصوير كند و بعد مثل دست محافظي هواي اين فرهنگ را داشته باشد. نمي‌گويم به طور كامل كنترل كند؛ چون كنترل فرهنگ به صورت كامل نه ممكن است، نه جايز؛ اصلاً رشد فرهنگي با ابتكار و آزادگي و آزادي و میدان دادن به اراده‌هاست؛ در اين ترديدي نيست؛ منتها هواي كار را بايد داشت.» (خامنه ای، 1373، ص13)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معظم رهبری ضمن مخالفت با افراط وتفریط در مقوله وظایف سازمان های فرهنگی معتقدند حتی در آزادترین کشورها نیز میزانی از نظارت وکنترل در عرصه فرهنگ وجود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«آن چه كه در مقوله‏ى فرهنگ بر عهده‏ى حكومت است، عبارت است از نظارت هوشمندانه، متفكرانه، آگاهانه، مراقبت از هرز روىِ نيروها و هرزه‏رويىِ علف هرزه‏ها، هدايت جامعه به سمت درست، كمك به رشد و ترقى فرهنگى افراد جامعه؛ بايد به اين همه مجموعه‏ى انسان و بخصوص جوان كه در جامعه هستند، كمك كرد تا بتوانند راه صحيح و رشد خود را پيش ببرند. ما نه معتقد به ولنگارى و رها سازى هستيم، كه به هرج و مرج خواهد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يد، نه معتقد به سخت گيرى شديد؛ اما </w:t>
      </w:r>
      <w:r w:rsidRPr="0080000E">
        <w:rPr>
          <w:rFonts w:ascii="Times New Roman" w:hAnsi="Times New Roman" w:cs="B Nazanin" w:hint="cs"/>
          <w:color w:val="0D0D0D" w:themeColor="text1" w:themeTint="F2"/>
          <w:sz w:val="28"/>
          <w:szCs w:val="28"/>
          <w:rtl/>
        </w:rPr>
        <w:lastRenderedPageBreak/>
        <w:t>معتقد به نظارت، مديريت، دقت در برنامه‏ريزى و شناخت درست از واقعيات هستيم. نمى‏شود ما ميدان را رها كنيم تا ديگران هر كارى كه مى‏خواهند، بكنند. امروز همان كسانى كه ادعاى آزادى مى‏كنند و دم از ليبرال بودن مى‏زنند، پيچيده‏ترين و دقيق‏ترين و ظريف ترين شيوه‏ى كنترل را بر روى فرهنگ كشورهاى خودشان، بلكه سراسر دنيا، اعمال مى‏كنند و سعى دارند كه فرهنگ خود را به كشورهاى ديگر منتقل و تزريق كنند.” (خامنه ای، 1373، ص16)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ایشان در توضیح بیش تر نظرات خود درمورد بحث نظارت وکنترل در عرصه وظایف سازمان های فرهنگی و مقابله با دو دیدگاه افراط وتفریط می فرمایند: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 نمى‏خواهيم با نگاه افراطى به مقوله‏ى فرهنگ نگاه كنيم؛ بايستى نگاه معقول اسلامى را ملاك قرار داد و نوع برخورد با آن را بر طبق ضوابطى كه معارف و الگوهاى اسلامى به ما نشان مى‏دهد، تنظيم كرد. برخورد افراطى، از دو سو امكان‏پذير است و تصور مى‏شود: يكى از اين طرف كه ما مقوله‏ى فرهنگ را مقوله‏يى غيرقابل اداره و غيرقابل مديريت بدانيم؛ مقوله‏يى رها و خود رو كه نبايد سربه‏سرش گذاشت و وارد آن شد و با اين منطق كه با فرهنگ مردم نمى‏شود كارى كرد؛ نمى‏شود الگوهاى فرهنگى را به مردم داد؛ نمى‏شود مردم را در زمينه‏ى مسائل فرهنگى پيش برد، مقوله‏ى فرهنگ عمومى مردم و رشد فرهنگى آنها را رها كرد، كه متأسفانه اين تفكر در جاهايى هست و عده‏يى طرفدار رها كردن و بى‏اعتنايى و بى‏نظارتى در امر فرهنگ هستند. اين تفكر، تفكر درستى نيست و افراطى است. در مقابل آن، تفكر افراطى ديگرى وجود دارد كه آن سخت گيرى خشن و نظارت كنترل‏آميزِ بسيار دقيق - چه در زمينه‏ى فرهنگ عمومى، چه حتى در زمينه‏ى اخلاق شخصى؛ قالب ها را تحميل كردن - است. اين تفكر هم به همان اندازه غلط است. نه مى‏شود فرهنگ را در جامعه رها كرد كه هرچه پيش آمد، پيش بيايد، نه مى‏شود آن‏طور سخت گيري هاى غلطى را كه نه ممكن است و نه مفيد، الگو قرار داد.» (خامنه ای، 1373، ص16)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معظم رهبری با ارائه تشبیه وظایف سازمان های فرهنگی به وظایف یک باغبان، پرده از ترویج حساب شده بی بند وباری از سوی برخی افراد برمی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مقوله‏ى فرهنگ، رفتارِ حكومت بايد دلسوزانه و مثل رفتار باغبان باشد. باغبان به هنگام نهال مى‏كارد، به هنگام آبيارى مى‏كند، به هنگام هرس مى‏كند، به هنگام سمپاشى مى‏كند و به هنگام هم ميوه‏چينى. بايد فضاى فرهنگى كشور را باغبانى كرد؛ يعنى مسؤولانه و با دقت اين مقوله را دنبال كرد. بعضى‏ها بعمد و كاملاً حساب شده بى‏بندوبارى را ترويج مى‏كنند. البته بنده نشانه ‏هاى اين كار را مى‏ديدم و حدس مى‏زدم كه چه اتفاقى مى‏خواهد بيفتد. بعد كارهايى كه دستگاه‏ هاى مسؤول كردند و اطلاعاتى كه به‏دست آوردند، روشن كرد كه همان حدسى كه مى‏زدم، واقعيت دارد.» (خامنه ای، 1373، ص23)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مقام معظم رهبری معتقدند وظایف سازمان های فرهنگی مانند سایر عرصه ها با تغییر سر وکار دارد و مقوله فرهنگ همیشه ثابت نخواهد بود:” البته فرهنگ ملي را مي‌شود به مرور در طول زمان تغيير داد؛ يعني مثل كوه‌هاي عالم كه در طول قرن‌هاي متمادي جابه‌جا نمي‌شوند، جزو ثوابت نيست. فرهنگ يك ملت را مي‌شود با عوامل تأثيرگذار بتدريج عوض كرد؛ يك ملت از لحاظ فرهنگي عزيز را تبديل كرد به يك ملت توسري‌خور و ضعيف؛ متقابلاً يك ملت تنبل را مي‌شود تبديل كرد به يك ملت زرنگ؛ اين رنگ ثابت لايزالي و لايزولي نيست.”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(خامنه ای، 1373، ص32)</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معظم رهبری ادای وظایف سازمان های فرهنگی را یکی از حقوق مردم بر حکومت قلمداد می کنند و این کار را از وظایف مهم حکومت بر می شمرند: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قبال هجمه‏يى كه امروز وجود دارد، نمى‏شود بيكار نشست و نظارت را از دست داد؛ بايستى با دقت، مراقب رفتار و حركت فرهنگى جامعه بود و براى آن برنامه‏ريزى كرد؛ اين يكى از مهم ترين وظايف حكومت است و حق بزرگى است كه مردم بر گردن حكومت دارند؛ حق رشد فضيلت ها و پيشرفت در زمينه‏ى معنويات؛ اين حق را بايد حكومت ايفا كند. اين مطلب مهمى است كه بايد برايش برنامه‏ريزى و فكر شود و راه‏هاى اثرگذارى بر روى فرهنگ عمومى مردم و رشد فضايل شناخته شود.» (خامنه ای، 1373، ص50)</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معظم رهبری بی نشاطی و رکود و عدم پیشرفت را از آسیب های جدی وظایف سازمان های فرهنگی بر می شمرند:” نمى‏شود قبول كرد كه ما يك مجموعه‏ى فرهنگى داريم كه آن را به عنوان قرارگاه اصلى مسائل فرهنگى و كارزار فرهنگى قرار داده‏ايم - يك‏چنين كارزارى در همه‏ى ادوار و در همه‏ى كشورها اجتناب‏ناپذير است - در عين‏حال، در اين قرارگاهِ اصلى، بى‏نشاطى يا ركود يا عدم پيشرفت ملاحظه و مشاهده بشود؛ اين را من اصلاً تصور نمى‏توانم بكنم.» (خامنه ای، 1373، ص64)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معظم رهبری ادای وظایف سازمان های فرهنگی کشور را دارای دو قسمت مهم عقبه ی فکری و خط مقدم اجرائی می دانند ومعتقدند همه دستگاه ها و نهادها در این عرصه دخالت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اين احتياج دارد به دو چيز اساسي: اول، عقبه‌ي علمي و فكري؛ دوم، خط مقدم اجرايي. عقبه‌ فكري‌اش همان جايي است كه بايد مطالعه و كارهاي علمي بكند. عقبه فكري در مراكز دانشگاهي و حوزه‌اي است. خط مقدمتان هم عبارت است از دولت، مجلس و حتي مجمع تشخيص مصلحت ـ كه توضيح خواهم داد مجمع هم تشخيص هم يكي از مراكزي است كه خط مقدم شماست و مي‌تواند سياستگذاري كند ـ و دستگاه قضايي و ديگر دستگاه‌هايي كه در كشور هتنسد؛ اينها بازوان اجرايي شما هستند. اين بازوان اجرايي، فقط چهار وزارتخانه‌ فرهنگي نيستند ـ يعني وزارت علوم و ارشاد و بهداشت و آموزش و پرورش ـ بلكه صنايع ما هم جزو خط مقدم شماست. فرهنگ ما بايد در توليد صنعتي </w:t>
      </w:r>
      <w:r w:rsidRPr="0080000E">
        <w:rPr>
          <w:rFonts w:ascii="Times New Roman" w:hAnsi="Times New Roman" w:cs="B Nazanin" w:hint="cs"/>
          <w:color w:val="0D0D0D" w:themeColor="text1" w:themeTint="F2"/>
          <w:sz w:val="28"/>
          <w:szCs w:val="28"/>
          <w:rtl/>
        </w:rPr>
        <w:lastRenderedPageBreak/>
        <w:t xml:space="preserve">ما اثر بگذارد: ما چه چيزي توليد كنيم؟ چگونه و براي چه توليد كنيم؟ صداوسيما هم جزو خطوط مقدم شماست. دستگاه قضايي ما ـ اداره زندان، كيفيت زندان و اين گونه مسائل ـ همه‌اش با فرهنگ ارتباط دارد و بايد تحت تأثير آن باشد. مجلس ما براي عملي شدن آن چه اين جا به عنوان مهندسي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مي‌گيرد، حتماً بايد قانون بگذارند. مجمع تشخيص مصلحت هم در سياستگذاري‌ها همين مهندسي كلان را درنظر داشته باشد.” (خامنه ای، 1385، ج2، صص133-132)</w:t>
      </w: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 xml:space="preserve">4- اصول مدیریت سازمان </w:t>
      </w:r>
      <w:r>
        <w:rPr>
          <w:rStyle w:val="BookTitle"/>
          <w:rFonts w:hint="cs"/>
          <w:rtl/>
        </w:rPr>
        <w:t>های فرهنگی برای ادای وظایف آنها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وقتي سخن از اصول مديريت سازمان های فرهنگي در ميان است، مقصود قواعد و معيارهايي است که در فرآيند مديريت این سازمان ها در جهت ادای وظایف بهتر آنها؛ باید مراعات شود و به هيچ وجه، امکان ناديده انگاشتن و تخطي از آنها وجود ندارد. اين اصول، تضمين کننده ي نتيجه بخش بودن فرآيند مديريت سازمان های فرهنگي است. البته اصول، اموري اکتشافي است که با توجه به مبادي و مباني و بالحاظ اهداف بايد استخراج گردد،که در اين مختصر، مقام و امکان استخراج و تبيين همه ي آن اصول نيست. از اين رو به ذکر برخي از اصول مهم بسنده مي شود. اما پيش از بيان اصول مورد نظر، ارائه توضيح بيشتري از”اصل» ضرورت دارد. (لودین، 1380، ص29)</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اصل، در لغت و اصطلاح معاني گوناگوني دارد که از جمله آنها مي توان به: بن و اساس يک شيء، امر عيني و محصل در خارج (درمقابل امر اعتباري و ذهني)، حقيقت يک شيء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اشاره کرد. اما آن چه از کاربرد اين واژه در اين بحث مطمح نظر است، يک دستورالعمل، قاعده و معيار کلي است که ناظر به فرآيند مديريت تربيتي و فرهنگي است که همواره بايد حاکم بر همه اعمال، فعاليت ها و روش هاي فرهنگي باشد تا بتوان به ثمربخشي و نتيجه بخش بودن اين فرآيند، دل خوش کرد. اين اصول، خاصِّ يک زمان نيست، بلکه در هر زماني اعتبار دارد. همچنين اين اصول تنها به يک جامعه و مکان خاص، اختصاص ندارد، بلکه هر کس در هر زمان و در هر مکان و با هر نوع مليت و قوميتي که در کار مديريت سازمان های فرهنگي باشد، بايد اين اصول را مراعات کند.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4-1- زمان شناسی: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مديريت سازمان های فرهنگي،”زمان» از جهات گوناگوني حايز اهميت است؛ يک جهت که جهت عام در هر نوع فعاليت و مديريتي است،”ارزش زمان» است که در غالب فعاليت هاي مديريتي ما، توجه چنداني به آن نمي شود؛ بلکه اساساً ارزش فرصت و زمان را هنگامي درک مي کنيم که بدانيم در آن مقطع زماني چه کارهايي را مي توانستيم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دهيم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نداديم و به اصطلاح وقت کشي کرده ايم. از آن جا که ما براي زمان هزينه اي </w:t>
      </w:r>
      <w:r w:rsidRPr="0080000E">
        <w:rPr>
          <w:rFonts w:ascii="Times New Roman" w:hAnsi="Times New Roman" w:cs="B Nazanin" w:hint="cs"/>
          <w:color w:val="0D0D0D" w:themeColor="text1" w:themeTint="F2"/>
          <w:sz w:val="28"/>
          <w:szCs w:val="28"/>
          <w:rtl/>
        </w:rPr>
        <w:lastRenderedPageBreak/>
        <w:t xml:space="preserve">نمي پردازيم، از ارزش آن هم غافليم. امروزه در دنياي مدرن،”زمان» يکي از مهم ترين سرمايه ها براي دولت ها، مديريت ها و سازمان ها به حساب مي آيد و بهره گيري صحيح از زمان است که موفقيت يا شکست را رقم مي زند. سازمان دهي صحيح زمان، بي ترديد يکي از نخستين بندهاي هر دستورالعمل براي موفقيت است. دشوارترين وظيفه در ميان گروه ها، هميشه سازماندهي و مديريت زمان و تنظيم وقت توسط افراد گروه بوده است.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جهت ديگر اهتمام به مسئله ي زمان که خاص مديريت فرنگي و تربيتي است، آن است که از يک منظر، همواره سه زمان ما را احاطه کرده است: گذشته، حال و آينده. مواجهه با هر يک از سه مقطع ياد شده، با ديگري متفاوت است. از آن جا که زمان، ظرفي براي فعاليت هاي آدمي است، مدير فرهنگي بايد نسبت به هر يک از سه زمان حال، گذشته و آينده، برنامه و ايده مشخصي داشته باشد. نظر به نوع آن چه آدميان در اين فر صت ها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دهند، رويکرد ما به هر يک از زمان هاي ياد شده نيز متفاوت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 ي هرجامعه اي سرشار از وقايع و حوادث شيرين يا تلخ است. چشم فرو بستن نسبت به اين وقايع، در واقع، ناديده انگاشتن برخي مواريث فرهنگي است. يک مدير فرهنگي بايد همواره فهرستي از وقايع گذشته را پيش روي خود داشته باشد؛ وقايعي که تأثيرات شگرفي بر حيات گذشته جامعه و فرهنگ آن داشته است. وقايع شيرين را بايد زنده نگاه داشت تا نه تنها از خاطره ها محو نگردد، بلکه از ميراث کهن پاسداري شده و مايه تقويت روحيه و آمادگي فرد براي حال و آينده باشد. وقايع و حوادث اسفناک و تلخ گذشته نيز بايد در خاطره ها زنده ماند تا از آن عبرت گرفته شده، ديگر تکرار نگردد. اگر به گذشته اين مرز و بوم بنگريم. روزهايي مانند بيست و دوم بهمن، دوازده فروردين، سوم خرداد و... داريم که هر يک با حادثه و واقعه اي خوش و دلنشين قرين است و منشأ اثرات و برکات فراوان در حيات اين ملت بوده است. در نقطه مقابل روزهايي مانند 28 مرداد، هفتم تير و... نيز داريم که از روزهاي تلخ براي ملت ما بوده است. در تاريخ اسلام نيز وقايع دلنشين و جذاب و يا تأسف انگيز و ملامت بار بسيار است. اين وقايع در فرهنگ ما وجود دارد و نبايد آن را از ياد برد.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پاسداشت ايام خاص گذشته از حيث ديگري نيز حايز اهميت است و آن اين که مبادا در مورد ماهيت و علل و عوامل آن و تحليل هايي که در اين خصوص وجود دارد، تحريفي صورت گيرد.  علاوه بر اين مشخص ساختن هر چه بيشتر و بهتر ايام گذشته، آشنايي با فرهنگ ملي را آسان تر مي کند.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بعد ديگر زمان، حال است. منظور از زمان حال، وضعيت و فرصتي است که هم اکنون در اختيار ما است و البته همراه با تحولات و اوضاع و احوال ويژه اي است. شناخت اين وضعيت، وظايفي را براي مدير فرهنگي رقم مي زند که متفاوت از اقتضائات زمان گذشته است. مهم ترين مسئله از اين حيث، بهره گيري از لحظه هاي زمان موجود و استفاده از آن در مسير اهداف فرهنگي و تربيتي است. همچنان که براي فرد”عمل شايسته» يک وظيفه است، </w:t>
      </w:r>
      <w:r w:rsidRPr="0080000E">
        <w:rPr>
          <w:rFonts w:ascii="Times New Roman" w:hAnsi="Times New Roman" w:cs="B Nazanin" w:hint="cs"/>
          <w:color w:val="0D0D0D" w:themeColor="text1" w:themeTint="F2"/>
          <w:sz w:val="28"/>
          <w:szCs w:val="28"/>
          <w:rtl/>
        </w:rPr>
        <w:lastRenderedPageBreak/>
        <w:t>براي مدير فرهنگي نيز تدارک فعاليت ها و برنامه هاي مفيد يک اصل اساسي به شمار مي آيد. فرهنگ در تار و پود زندگي در هم تنيده است؛ بنابراين بايد کوشيد تا زمان موجود نيز به گونه اي سامان يابد که از لحظه لحظه آن براي ترويج و تثبيت فرهنگ استفاده گردد.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«زمان آينده» سومين جنبه ي زمان شناسي است. از اين حيث، دورانديشي و آينده نگري براي مدير فرهنگي ضروري است. يک مدير فرهنگي بايد تحولات و اوضاعِ پيش روي را به خوبي پيش بيني نمايد و آمادگي مواجهه و رويارويي منطقي و صحيح با آنها را داشته باشد. افزون بر اين، زمان ظرف تحقق اهدافِ مديريت فرهنگي است که البته بايد با تنظيم زمان بندي اهداف در انتظار آن است. (لودین،1380، صص 48-44)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شناخت زمان حال و آينده از اين حيث مهم است که استعداد و آمادگي را براي مديريت سازمان های فرهنگي به ارمغان مي آورد. امام علي عليه السلام مي فرمايد:” آن کسي که زمان را مي شناسد، از آمادگي و استعداد لازم براي بهره گيري و مواجهه با آن غافل نمي ماند.» (سمنانی، 1380، ص66)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 (ع) نيز از جمله فوايد زمان شناسي را اين مي داند که اشتباهات و شبه ها و لوابس فرد را فرا نمي گيرد و راه خروج از آنها را تدارک مي بيند:” آن کس که زمان خويش را مي شناسد و به مقتضيات آن وقوف دارد، هدف هجوم اشتباهات وقايع نمي شود».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حقيقت ثمره ي مهم زمان شناسي”بصيرت» است که تأييد خود را بر رفتارهاي ديگر مدير مي گذارد. پيامبر اکرم (ص) از جمله ويژگي هاي انسان عاقل را بصيرت به زمان و احوال آن مي داند. بصيرت به زمان، به معناي درک صحيح مقتضيات و موانع حال و آينده است. آن کس که به زمان بصيرت دارد و نيازها و ويژگي هاي ضروري زمان حال را مي شناسد و بين نيازها و اقتضائات زودگذر و لحظه اي و نيازها و ضرورت هاي دائمي تفاوت مي نهد، هرگز دچار جمود و تحجر نمي شود و مي داند که چگونه بايد با وضعيت ها و مسائل گوناگون مواجه شود.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فردي از اصحاب امام صادق عليه السلام که نوع لباس و پوشش آن حضرت را متفاوت با لباس پيامبر گرامي اسلام (ص) و ديگر ائمه ي قبل از آن حضرت مي ديد، زبان به اعتراض گشود که به خدا قسم نه پيامبر گرامي اسلام و نه حضرت علي عليه السلام و نه هيچ يک از پدران تو، چنين لباسي نمي پوشيدند، حضرت در پاسخ مي فرمايند: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پيامبر (ص) در زمان تنگدستي و فقر مسلمانان زندگي مي کردند و مراعات آن تنگدستي ها را مي نمودند؛ در حالي که دنيا بعد از آن درهاي نعمت را گشود و شايسته ترين افراد براي استفاده از نعمات دنيا، نيکوکاران هستند.سپس اين آيه را تلاوت نمود:”بگو چه کسي زينت هاي الهي را که خداوند براي بندگان خود آفريده و روزي هاي پاکيزه را حرام کرده است». (اعراف/ 32) سپس فرمود:”ما شايسته ترين افرادي هستيم که از نعمت هاي الهي استفاده مي کنيم».(اسدی، 1380، صص 77-73)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4-2- دین محوری: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منظور از این اصل، نقش محوري دين در فرهنگ است و مديريت سازمان های فرهنگي بايد با اين ضابطه، فعاليت ها و برنامه هاي خود را تنظيم نمايد. درست است که فرهنگ موجود در يک جامعه ممکن است با معيارها و ضوابط اسلامي همخواني نداشته باشد، اما مديريت سازمان های فرهنگي هيچ گاه به فرهنگ موجود در يک جامعه به عنوان مبدأ و مقصد نمي نگرد، بلکه سمت و سوي فعاليت ها و برنامه ها بايد متوجه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”فرهنگ ايده آل» باشد. در اين صورت هر چند به يک باره با عناصر فرهنگي مغاير با ارزش ها و آرمان هاي موجود در يک اجتماع برخورد نمي شود، ولي کوشش بر آن است که در گذر زمان و با محوريت دين، جهت گيري ديني به فرهنگ و عناصر آن داده شود. امور فرهنگي اموري نيست که به يک باره و در مدت زماني کوتاه بتوان آن را محو کرد و زدود. اين امر مستلزم برنامه ريزي و زمان بندي و تدريج است. آن چه مهم است، اين است که هم ارزشيابي عناصر فرهنگي و هم اتخاذ نوع مکانيزم ها و شيوه هاي مواجهه با آن، با معيارهاي ديني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گيرد. آن چه در اين ميان مهم است، فهم صحيح از دين است. يک مدير فرهنگي، بايد قرائت صحيح و درستي از دين داشته باشد تا بتواند در نقد و تحليل پديده ها و عناصر فرهنگي به خوبي و درستي عمل نمايد. از اين رو، از جمله آموزش هاي لازم و ضروري براي مديران فرهنگي، معارف ديني است، که البته بايد همراه نوعي آموزش هاي کاربردي در نقد و تحليل پديده ها و عناصر فرهنگي از منظر ديني باشد. از منظر کلي بايد انطباق و ارزيابي سياست ها و برنامه هاي کلان فرهنگي که به مديريت هاي فرهنگي زير دست ابلاغ مي شود، با معيارهاي ديني، در سطح کلان حکومت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گيرد؛ زيرا بسياري از خرده مديريت هاي فرهنگي، توان و استعداد لازم را براي تحقق اين مهم ندارند. به هر حال، اگر دين محوري، اصل و قاعده ي مديريت فرهنگي قرار نگيرد، از يک سو سبب مي شود که فرهنگ يک جامعه سمت و سوي زوال و ابتذال در پيش گيرد، و از سوي ديگر، اين به نابودي يکي از مهم ترين بخش هاي فرهنگ که همان دين باشد، منجر خواهد شد. در نقطه مقابل، دين محوري همراه تفسيرها و قرائت هاي ناصواب از دين و تطبيق نادرست عناصر و پديده هاي فرهنگي با دين نيز نتيجه اي جز آن چه گفته شد، نخواهد داشت. نمونه ي عيني اين دو جريان را که ناشي از عدم توجه دقيق به مفاد اصل دين محوري است، مي توان در گذشته و اکنون جوامع و به ويژه جوامع اسلامي ملاحظه کرد.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دين محوري، افزون بر کارکردهاي ياد شده، آمادگي لازم را براي مديران سازمان های فرهنگي در مواجهه منطقي با پديده انتقال و تبادل فرهنگي فراهم مي آورد. با اين معيار، هيچ گاه مدير فرهنگي به نفي يا اثبات فرهنگ هاي ديگر برنمي خيزد، بلکه آنها را در اين قالب، مورد ارزيابي قرار مي دهد. از اين رو، پشتکار و دقت عمل، نظم و انضباط، اهتمام به بهداشت و سلامت جسمي، رعايت قوانين راهنمايي و رانندگي، توجه به کيفيت </w:t>
      </w:r>
      <w:r w:rsidRPr="0080000E">
        <w:rPr>
          <w:rFonts w:ascii="Times New Roman" w:hAnsi="Times New Roman" w:cs="B Nazanin" w:hint="cs"/>
          <w:color w:val="0D0D0D" w:themeColor="text1" w:themeTint="F2"/>
          <w:sz w:val="28"/>
          <w:szCs w:val="28"/>
          <w:rtl/>
        </w:rPr>
        <w:lastRenderedPageBreak/>
        <w:t>کالا و... که امروزه در فرهنگ هاي ديگر قوت بيشتري نسبت به فرهنگ رايج در جامعه ما دارد، تأييد مي شود و فرهنگي نشدن اين گونه امور در جامعه ي اسلامي جاي تأسف دارد. ولي از سوي ديگر، نمودها و مظاهر منفي موجود در فرهنگ هاي بيگانه، نظير همجنس بازي، بي حيايي و عدم عفاف، لا ابالي گري و... نيز مورد تأييد قرار نمي گيرد.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علامه محمد تقي جعفري در اين باره معتقد است :”هر پديده و فعاليت فرهنگي که با ارزش هاي متعالي انساني، مانند اخلاقيات و مذهب ناسازگار باشد، فرهنگ اسلامي آن را نمي پذيرد؛ زيرا هر پديده و فعاليتي که به نام فرهنگ در جامعه بروز کند و مخالف حيثيت و شرافت و شخصيت کمال طلب انساني باشد، اگر چه در جذاب ترين صورت عرضه شود، فرهنگ اسلامي با آن مخالفت نموده و از عرضه و ترويج آن جلوگيري مي نمايد.» (جعفری،1373،صص 118-113)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4-3- انسان مداری: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انساني بودن از جمله ويژگي هاي فرهنگ است. مديريت سازمان های فرهنگي و تربيتي نيز به همين اعتبار، مديريت انساني است؛ البته مديريت هاي انساني -در انساني بودن خود يعني در ميزان و نوع ارتباط با انسان ها و امور انساني- شدت و ضعف دارند. گسترده ترين، عميق ترين و شديدترين نوع مديريت انساني، مديريت فرهنگي است؛ زيرا هم گستره ي آن محدود به يک قشر از انسان ها مثلاً نوجوانان و جوانان نمي شود، بلکه ميان سالان و پيران از زن و مرد با هر قوميتي را پوشش مي دهد، و هم به انسان بما هو انسان و بالحاظ همه جوانب و ابعاد آن توجه جدي دارد، نه اين که وجه خود را تنها به يک بعد و ساحت انساني محدود نمايد. اصل انسان مداري در مديريت فرهنگي ناظر به معناي ياد شده است. سر و کار مديريت فرهنگي با عموم اقشار اجتماعي است و حتي اگر به ظاهر يک قشر خاص در معرض برنامه هاي مستقيم آن باشد، به طور غيرمستقيم و چه بسا اساسي تر، ساير اقشار نيز در ديدرس و دامنه ي برنامه ها و فعاليت هاي او قرار دارند. به همين جهت در مديريت هاي فرهنگي مدارس و مساجد و فرهنگ سراها، اثر برنامه هايي که براي نوجوانان طراحي مي شود، هيچ گاه به خود نوجوان محدود نمي شود، بلکه خانواده آنان را نيز متأثر مي سازد؛ همچنان که براي تأثيرپذيري و شرکت فعال نوجوانان در اين گونه فعاليت ها و برنامه ها، هماهنگي و همراهي خانواده ها نقش بسيار مؤثري ايفا مي کند.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وجه ديگر انسان مداري در مديريت سازمان های فرهنگي، شناخت ابعاد انساني و ساحت هاي اوست. مدير سازمان فرهنگي بايد اطلاع درست و دقيق و کافي از ماهيت انسان و ابعاد و نيازهاي انساني او داشته باشد. برنامه هاي عبادي -به معناي اخص- برنامه هاي اجتماعي، برنامه هاي ورزشي، نقاشي و استفاده از زيبايي هاي طبيعت، برنامه هاي تفريحي و... هماره بايد در دستور کار مديران قرار گيرد. برنامه هايي که در جهت تقويت ابعاد جسمي، </w:t>
      </w:r>
      <w:r w:rsidRPr="0080000E">
        <w:rPr>
          <w:rFonts w:ascii="Times New Roman" w:hAnsi="Times New Roman" w:cs="B Nazanin" w:hint="cs"/>
          <w:color w:val="0D0D0D" w:themeColor="text1" w:themeTint="F2"/>
          <w:sz w:val="28"/>
          <w:szCs w:val="28"/>
          <w:rtl/>
        </w:rPr>
        <w:lastRenderedPageBreak/>
        <w:t>زيبايي طلبي و جمال خواهي و... است؛ گاه ناديده انگاشته مي شود و بيشتر بر برنامه هاي عبادي به معناي اخص تکيه مي کنند و دقيقاً يکي از علل ناکارآمدي و افت تأثير عملکرد مديريت هاي فرهنگي و تربيتي ما همين مسئله است؛ در حالي که مقتضاي روايات و متون اسلامي توجه جامع و همه جانبه به انسان حتي در برنامه هاي فردي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وجه ديگر انسان مداري در مديريت سازمان های فرهنگي، شناخت مباني و ساز و کار تأثيرگذاري بر انسان و به اصطلاح دقيق هدايت انسان است. ضرورت شناخت مباني و مبادي رفتارهاي انساني و کيفيت سمت و سو دادن به فعاليت هاي انساني، برخاسته از همين اصل انسان مداري است، تا کيفيت و چگونگي نحوه شکل گيري باورها، احساسات و عواطف و افعال و رفتارهاي انساني را ندانيم و از چند و چون آن آگاه نباشيم، هرگز در دستيابي به اهداف مديريت فرهنگي موفق نخواهيم بود. دقيقاً از همين منظر است که ماهيت برخي از فعاليت ها و برنامه هاي تربيتي و فرهنگي بيشتر شباهت به مديريت هاي صنعتي و بازرگاني دارد و از اين جهت به شکست و ناکامي مي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اين جا، به لحاظ اهميت اين وجه از انسان مداري، يکي دو نمونه از متون اسلامي را بيان مي داريم. نمونه اول، کاربرد رفق و مدارا و ملاطفت و ملايمت در فعاليت ها و روش هاي مديريت سازمان های فرهنگي است. اين امر آن قدر حايز اهميت است که خداوند متعال در قرآن کريم، پيامبر خويش را فرمان مي دهد که براي هدايت انسان ها بايد از اين اصل به حد کمال بهره جويد و در مقام تعليل، به يک مبناي انسان شناختي اشاره مي کند و آن اين که انسان ها، در مقابل درشتي و خشونت، سرسختي و لجاجت در پيش مي گيرند. خداوند متعال مي فرمايد: (فبما رحمه من الله لنت لهم و لو کنت فظاً غليظ القلب لانفظوا من حولک). به برکت رحمت الهي در برابر ايشان نرم و مهربان شدي و اگر خشن و سنگدل بودي از اطراف تو پراکنده مي شدند.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نمونه ي دوم توجه به مبادي رفتارهاي انساني اين است که از نظر متون اسلامي با فرض ارضاي نيازهاي مادي و اوليه و جسمي انسان هاست که مي توان انتظار رفتارهاي متعالي برخاسته از ميل و رضايت مخاطب را داشت و در چنين صورتي است که اين گونه رفتارها تأثيرگذاري لازم خود را خواهند داشت. شايد وجه اين که در متون اسلامي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فرايض به هنگام احساس گرسنگي، ادرار شديد و خستگي... (عدم وجود حالت جسمي و بدني مناسب) منع شده است، همين نکته باشد. حال مي توان دريافت که برنامه هاي فرهنگي برخي مدارس که مثلاً در اوج سرماي زمستان، آن هم بدون همراه کردن جذابيت هاي لازم، صورت مي گيرد، چه اندازه مفيد و مؤثر است. همچنين است ناکامي مديريت برخي از مساجد و هيأت هاي مذهبي که گاه جلسات مذهبي را طولاني کرده، همه را به زحمت مي اندازد.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وجه ديگر انسان مداري در مديريت سازمان های فرهنگي، توجه به ابعاد، ريشه ها و عوامل روابط و ارتباطات انساني است. مديريت فرهنگي جدا از آن که با انسان ها ارتباط دارد، شديداً در جهت فرهنگي کردن روابط انساني گام بر مي دارد و اين مستلزم شناخت دقيق و کافي از ماهيت روابط انساني است. (سازمان امور اداری واستخدامی،1369، صص 91-86)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4-4- انعطاف و پویائی در عین پافشاری بر اصول:</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محتواي فرهنگ را مي توان به دو دسته ثابت و متغير تقسيم کرد، که بخشي از اين به تنوع و تکثر نيازهاي آدمي و شيوه هاي گوناگون پاسخگويي به آنها باز مي گردد و بخش ديگر، ناشي از همجواري يک فرهنگ با فرهنگ هاي ديگر و تعامل و تبادل و گاه تزاحم با فرهنگ هاي ديگر است. از سوي ديگر فرهنگ اساساً وجه مشخصه و مميزه يک جامعه از جامعه ديگر و عامل هويت دهنده به اعضاي آن جامعه است. با لحاظ همين نکات است که وظايف مديريت فرهنگي، بسيار دشوار مي نمايد؛ زيرا از سويي وظيفه حفظ فرهنگ و هويت فرهنگي يک اجتماع را بر عهده دارد و از سوي ديگر بايد در جهت تکامل و پويايي آن بکوشد.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اين مهم، از سويي نيازمند پاي فشاري بر اصول و ثابتات فرهنگ، از سوي ديگر، انعطاف و پويايي در قبال عناصر متغير فرهنگي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بديهي است عکس اين روند (انعطاف در مقابل ثابتات فرهنگي و جمود بر بخش متغير فرهنگ) يا اتخاذ هر روند افراطي يا تفريطي ديگر (جمودورزي محض بر ثابتات و متغيرات، يا اساساً رويکردي انعطاف پذير در همه موارد) نتيجه اي جز نابودي و اضمحلال فرهنگ، در پي نخواهد داشت. از اين منظر شناخت دقيق ثابتات و متغيرات فرهنگي براي مديران سازمان های فرهنگي، بسيار ضروري است. به همين جهت است که در متون اسلامي، نسبت به آداب و اخلاق دو رويکرد متفاوت را مي توان ملاحظه کرد. منظور از اخلاق قواعد بايدها و نبايدهايي است که از منبع عقل يا وحي سرچشمه مي گيرد و تضمين کننده سعادت انسان ها در دنيا و آخرت است و به هيچ وجه نبايد ترک شود؛ در حالي که منظور از آداب، قواعد و سنت هايي است که به حکم ضرورت هاي اجتماعي در يک جامعه پذيرفته مي شود. مثلاً رعايت عفت و حيا يک قاعده ي اخلاقي است، همچنان که داشتن نظافت و تميزي نيز يک قاعده اخلاقي است، اما نوع لباس يا مو يا حتي شيوه هاي جزئي انتظام به امور، بر حسب ضرورت ها و نيازهاي زماني و مکاني هر جامعه متفاوت است. به همين جهت گرچه بايد همواره بر نظافت ظاهر تأکيد داشت، اما اين که آيا موي سر بلند باشد يا کوتاه يا اين که لباس پشمينه، بلند يا کوتاه باشد، امري است متغير همچنان که نمي توان از انسان عادي انتظار داشت که در فصل زمستان، همان لباس تابستاني خود را بپوشد و اگر چنين کرد مورد سؤال قرار مي گيرد، در برخي از امور فرهنگي متغير نيز بايد مطابق رويه و مذاق اجتماعي حرکت کرد.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امام علي عليه السلام به فرزند خويش مي فرمايد:” فرزندم! هرگاه در ميان قومي بودي آداب آنها را پاس دار». و در جاي ديگر به عنوان يک قاعده در تربيت و فرهنگي کردن فرزندان مي فرمايند: « فرزندان خود را به رعايت آداب خويشتن وادار نکنيد؛ زيرا آنها براي زماني غير از زمان شما آفريده شده اند».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تعبير وادار نکردن در کلام امام علي عليه السلام، بيانگر آن دسته از فعاليت ها است که فرهنگ را به حالت جمود و رسوب مي کشانند و نتيجه ي آن، فرهنگ گريزي خواهد بود؛ به ويژه آن که عملکرد مديريت فرهنگي به سبب اين گونه حرکت هاي قسري زير سؤال مي رود و حتي در آن بخش از فعاليت هاي صائب خويش نيز، موفقيت را آن چنان که بايد و شايد، در نمي يابد. در نقطه مقابل، توجه دادن مخاطبان به انعطاف هاي عقلايي اسلام و برخوردي پويا و انعطاف پذير، از جمله عوامل جذب افراد به فرهنگ اسلامي و موفقيت مديريت فرهنگي است. مديريت فرهنگي از منظر اسلامي نه مديريتي کاملاً سيال، تابع و پيرو است که هر آن چه را که مردم در يک زمان بپسندند، تجويز کند و نه آن گونه است که هيچ رويکردي به تنوعات و خواست ها و اميال انساني نداشته و به اصطلاح جامد و ثابت باشد. (اسدی،1380،صص 131-127)</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4-5- مشارکت دادن همه افراد جامعه: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جمله اصول مهم مديريت سازمان های فرهنگي استفاده مؤثر از آحاد اجتماع در برنامه هاي فرهنگي است. ماهيت برنامه ها و فعاليت هاي فرهنگي اقتضا مي کند که از توان اجتماع براي پيشبرد اهداف فرهنگي استفاده شود. اين امر از سويي ريشه در خود فرهنگ دارد؛ چه، فرهنگ يک امر اجتماعي است و بدون دخالت خود اجتماع هيچ فعاليت فرهنگي، به مقصد و مقصود خود نمي رسد. به بيان ديگر فعاليت ها و برنامه هاي فرهنگي هيچ گاه به حالت يک سويه و از جانب تعداد محدودي از افراد -به ويژه در قالب متصديان دولتي- به مقصود و هدف خويش نمي رسد. طراوت، جذابيت، پويايي و نشاط فعاليت هاي فرهنگي، اقتضاي مشارکت مخاطبان، هم در امر برنامه ريزي و هم در اجراي فعاليت ها را دارد. از سوي ديگر مشارکت اجتماعي، فعاليت هاي فرهنگي را از حالت کليشه اي و خشک و بي روح خارج مي سازد. افزون بر اين، افراد و آحاد اجتماع، مهم ترين منبع و سرمايه ي لازم براي فعاليت هاي فرهنگي به شمار مي روند.(الوانی،1374،ص 77)</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وقتي به انبوه فعاليت هاي فرهنگي نظر مي کنيم، لزوم توجه به مشارکت اجتماعي، بيشتر پديدار مي شود. البته مشارکت اجتماعي در قالب هاي گوناگوني امکان پذير است؛ گاه اين مشارکت در قالب کار گروه هاي سازمان يافته ي رسمي و غير رسمي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گيرد و گاه، در قالب حرکت جمعي و گاهي به شکل امکان دخالت هر يک از آحاد اجتماع بدون هرگونه سازماندهي گروهي يا جمعي آنها امکان پذير است. البته آن چه بيشتر مطلوب است، مشارکت هاي گروهي و جمعي خود جوش و تنها با حمايت هاي دولتي است. قدرت و توان اين گونه مشارکت ها </w:t>
      </w:r>
      <w:r w:rsidRPr="0080000E">
        <w:rPr>
          <w:rFonts w:ascii="Times New Roman" w:hAnsi="Times New Roman" w:cs="B Nazanin" w:hint="cs"/>
          <w:color w:val="0D0D0D" w:themeColor="text1" w:themeTint="F2"/>
          <w:sz w:val="28"/>
          <w:szCs w:val="28"/>
          <w:rtl/>
        </w:rPr>
        <w:lastRenderedPageBreak/>
        <w:t>هرگز قابل مقايسه با گونه هاي ديگر نيست. بدين لحاظ نقش مديريت سازمان های فرهنگي، بيشتر در قالب فعاليت هايي بروز مي کند که انگيختگي و حمايت لازم را براي تشکيل جمعيت هاي سازماني مستقل فراهم مي آورد. پس”اصل امر به معروف و نهي از منکر» به عنوان يکي از اصول مسلم اسلامي، در مديريت سازمان های فرهنگي بايد شديداً مد نظر قرار گيرد.. اين اصل همگان را به دخالت مؤثر در ترويج و تثبيت نيکي ها و پيرايش و زدودن زشتي ها از پيکر جامعه، ملزم مي کند و مفاد آن مشارکت اجتماعي مؤثر آحاد اجتماع در فعاليت هاي فرهنگي است که با اين دو هدف، همخواني دارد. (سمنانی،1380، صص 80-79)</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استاد مطهري در برداشتي بسيار زيبا چنين عنوان مي کند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«اين وظيفه، جز در قالب گروهي به اهداف خود نمي رسد و درست است که هر کس مي تواند، بايد که امر به معروف و نهي از منکر نمايد، اما هنگامي اين فريضه شکل واقعي به خود مي گيرد که به صورت گروهي -و نه فردي-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پذيرد.” (مطهری، 1380، ص 166)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بديهي است که لازمه پذيرش اصل مشارکت اجتماعي، آن است که وظايف زير را براي مديران سازمان های فرهنگي به رسميت بشناسيم: (افروغ، 1379، ص 55)</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لحاظ جايگاه، نقش و ميزان امکان مشارکت گروهي در برنامه ريزي و فعاليت هاي فر هنگي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تبليغ و زمينه سازي فرهنگي- رواني لازم براي تحريک و ترغيب آحاد اجتماع به اين فعاليت 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برداشتن موانع و محدوديت هاي مشارکت اجتماعي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هدايت و کنترل صحيح مشارکت هاي گروهي سازمان يافته و غير سازمان يافته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تعيين نوع فعاليت هايي که مي تواند در قالب مشارکت اجتماعي صورت گيرد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تشويق و پاداش مشارکت جويان در فعاليت 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4-6- تقویت فرهنگ ملی: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جمله مسايل مهم در مديريت سازمان های فرهنگي، توجه و اهتمام به اقتضائات و ويژگي هاي قومي و ملي است. آيا اساساً -و به ويژه با رويکرد ديني- جايي براي مليت گرايي و قوميت محوري وجود دارد؟ برخي اساساً طرح مسائل قومي و مليتي را مغاير با آموزه هاي اسلامي مي دانند و معتقدند که آنگاه که فرهنگ، متصف به”اسلامي» مي شود، ديگر اين گونه مسائل جايي ندارد؛ ولي اگر توجه داشته باشيم که فرهنگ، امري هويت ساز است و در زمينه هاي شفاهي، جهان شناختي فلسفي و ارزشي، ضرورت ها و اقتضائات خاص هر منطقه، پيشينه، ديرينه و وضعيت محيطي و جغرافيايي خاص خود، ريشه دارد، اين پنداره باطل خواهد شد. به بيان ديگر موضوع، فرهنگِ انسانِ مطلق نيست، بلکه انسانِ قرار گرفته در يک حيطه ي خاص با مؤلفه هاي اجتماعي، روان شناختي، زيستي و سياسي، ديني و... خاص آن محيط است. اين گونه امور چنان در شخصيت فرد نفوذ دارند که چشم </w:t>
      </w:r>
      <w:r w:rsidRPr="0080000E">
        <w:rPr>
          <w:rFonts w:ascii="Times New Roman" w:hAnsi="Times New Roman" w:cs="B Nazanin" w:hint="cs"/>
          <w:color w:val="0D0D0D" w:themeColor="text1" w:themeTint="F2"/>
          <w:sz w:val="28"/>
          <w:szCs w:val="28"/>
          <w:rtl/>
        </w:rPr>
        <w:lastRenderedPageBreak/>
        <w:t>پوشي از آنها و ناديده گرفتن آنها، نتيجه اي جز ناکامي در برنامه هاي تربيتي و فرهنگي ندارد. در حقيقت راه درست تربيت انسان ها، ورود از مجاري و ابواب اصلي است و فرهنگ ملي از جمله ي اين مجاري است. وانگهي نمي توان از جنبه هاي مثبت و سازنده ي فرهنگ هاي ملي غافل بود. به بيان ديگر استفاده از استعدادها و پتانسيل هاي فرهنگي که از جمله آنها مواريث فرهنگي يک جامعه است، در جريان تربيت و هدايت انسان ها ضروري است. از اين رو، حفظ، تقويت و استفاده از جنبه هاي مثبت فرهنگي ملي، در واقع تسهيل کننده ي جريان تربيت است. (جعفری، 1373، صص 119-117)</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4-7- عقلانیت: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جهان بيني توحيدي اسلام، عقل و وحي (دين) دو منبع هدايت بشرند و هر کس و هر گروه که خواستار سعادت دنيوي و اخروي است، بايد بکوشد تا از هدايت ها و راهنمايي هاي اين دو منبع بهره گيرد. تمسک به يکي از اين دو به تنهايي جامعه ي بشري را به سر منزل مقصود رهنمون نمي شود و اساساً تمسک به يکي، بدون ديگري در واقع تمسک نکردن به هر دو است؛ زيرا کسي که دين محوري و عمل به آموزه هاي ديني را شعار خويش قرار مي دهد، گريزي از تمسک به عقل و آموزه هاي عقل سليم ندارد و هر آن کس که حقيقتاً شعار عقلانيت مداري را مطرح مي کند، به خوبي در مي يابد که بايد به آموزه هاي اصيل ديني تن در دهد. جاي خوشبختي است که امروزه، عقلانيت مداري به عنوان يک اصل فراگير در جهان و به ويژه در حوزه علوم انساني در حال استقرار است؛ اما متأسفانه طراحان اصلي اين شعار به تمامي مفاد و محتواي آن پايبند نيستند. (منصوری،1382، صص 44-43)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پذيرش عقلانيت مداري در مديريت سازمان های فرهنگي نيز نه صرفاً يک شعار، بلکه تن دادن به تمام لوازم آن است. برخي از لوازم عقلانيت مداري بدين قرارند: (افروغ،1379، ص 90)</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کنار گذاشتن تعصبات قومي، قبيله اي و فرقه اي و داشتن روحيه نقد پذيري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در پيش گرفتن رويکردي انديشمندانه و عاقلانه در مواجهه با پديده ها و جريانات فرهنگي داخلي و خارجي؛ از اين منظر نه همه ي آن چه امروز در جوامع اسلامي ديده مي شود قابل دفاع است و نه همه ي آن چه در فرهنگ غربي مطرح است، قابل رد و نقد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در پيش گرفتن روش ها و شيوه هاي مدبرانه و حکيمانه در برنامه ريزي، اجرا و ارزشيابي فرهنگي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4-8- جذابیت بخشی: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واقع جذابيت بخشي و کاستن از سختي ها و دشواري ها، عمل به آموزه هاي فرهنگي و ديني است؛ به گونه اي که مخاطبان، به آموزه هاي فرهنگي، اقبال نشان داده، به صورت آزادانه و از روي رغبت و ميل آنها را پذيرا مي </w:t>
      </w:r>
      <w:r w:rsidRPr="0080000E">
        <w:rPr>
          <w:rFonts w:ascii="Times New Roman" w:hAnsi="Times New Roman" w:cs="B Nazanin" w:hint="cs"/>
          <w:color w:val="0D0D0D" w:themeColor="text1" w:themeTint="F2"/>
          <w:sz w:val="28"/>
          <w:szCs w:val="28"/>
          <w:rtl/>
        </w:rPr>
        <w:lastRenderedPageBreak/>
        <w:t xml:space="preserve">شوند. اين امر به ويژه وقتي با آموزه هاي فرهنگ ديني سر و کار داريم، بسيار مهم و کارساز جلوه مي کند؛ زيرا آموزه هاي ديني متضمن تکليف است و در قالب حلال و حرام و وجوب و حرمت و استحباب و کراهت به نوعي فرد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کاري وا مي دارد يا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کاري نهي مي کنند. اين امر اگر با مکانيزم هاي جذابيت بخشي همراه نباشد، چندان قرين به موفقيت نخواهد بود. ترسيم چهره و جلوه زشت اعمال حرام و در نقطه مقابل، ارائه تصويري زيبا و دلنشين از اعمال واجب، اکتفا نکردن به بيان حرام هاي خداوندي و توجه بيشتر به بيان جايگزين ها و حلال هاي خداوندي، ترسيم چهره اخروي نيکوکاران، تبيين دقيق پيامدهاي شوم اعمال حرام و تشريح آثار بسيار مثبت و سازنده اعمال واجب و مستحب و ديگر روش هايي که در قرآن و کتب روايي آمده است، مي تواند چهره زيبا و دلنشين آموزه هاي فرهنگي اسلام را به مخاطبان عرضه دارد. (لودین،1380، صص 112-110)</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افزون بر اين، در نحوه و شکل ارائه آموزه ها و معارف ديني نيز بايد جذابيت بخشي را مدنظر قرار داد؛ مثلا ارائه قرآن به قالب هاي شکلي و صوري بسيار زيبا، قرائت قرآن و اذان توسط قاريان و مؤذناني که صوت دلنشين دارند، تبليغ معارف و احکام دين، توسط عالماني که علاوه بر داشتن سيما و صداي خوش، عمل به آموزه هاي اسلامي را همواره مدنظر قرار مي دهند و... از جمله راهکارهاي اين مهم مي باشد. بديهي است عدم رعايت اين گونه جذابيت ها، فرهنگ پذيري آموزه هاي اسلامي را با مشکل مواجه مي کند.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رعايت جذابيت بخشي در ارايه ي آموزه هاي فرهنگي و ديني در مديريت سازمان های فرهنگي، علاوه بر موارد ياد شده به تسهيل و آسان جلوه دادن و آسان گيري در آموزه هاي ديني نيز مربوط مي شود. مراد از تسهيل، سهل انگاري نيست، بلکه آسان گيري در عمل به آموزه هاي ديني است. متأسفانه گاه دينداري و فرهنگ ديني را آنچنان سخت و دشوار مي نمايانند که هيچ گونه جذابيتي براي مخاطبان در بر ندارد. مثلاً اصرار و پافشاري بر عمل به مستحبات، مي تواند جذابيت لازم را از آموزه هاي ديني بگيرد. (بخشنده،1381، صص 108-106)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4-9- تاکید بر جذب وپرهیز از دفع:</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مديريت سازمان های فرهنگي بايد بکوشند تا هر چه بيشتر بر تعداد علاقه مندان و شيفتگان به فرهنگ اسلامي بيفزايند؛ حتي از منظري وسيع تر بايد کوشيد تا کليّه کساني که به فرهنگ اديان توحيدي، اعتقاد و باور دارند و وجه مشترکشان در اين است که دين آسماني و خداي واحد را مي پرستند، در کنار هم و يار و همکار قرار داد و با هر بهانه که باعث تضاد و رويارويي آنها مي شود، مقابله کرد. اين موضوع در حوزه ي داخلي کشور ما از چند جهت، حساسيت بيشتري دارد: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يکي بحث اتحاد شيعه و سني است که پس از انقلاب شديداً بر آن تأکيد مي شود و امري بسيار حياتي و ضروري است. از اين نظر، مديريت سازمان های فرهنگي بايد با هر گونه فعاليتي که باعث رويارويي و دفع افراد از فرهنگ اسلامي مي شود، پرهيز کنند.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نکته ي مهم تر، در حوزه ي فعاليت هاي سازمان های فرهنگي و تبليغي غالب کشور است که بايد بنابر جذب افراد باشد، حتي اگر در کم ترين درجه ي دينداري- از نظر ما- باشند. در روايات اسلامي به شدت بر اين نکته تأکيد شده است که مبادا هم ديگر را به بي ديني متهم کنيد و باعث گريزان شدن ديگران از خود شويد. در روايات، ايمان به نردباني تشبيه شده است که هر کس فراخور استعداد و تربيت خويش بر روي پله اي از آن ايستاده است و کساني که در پله ها و مدارج بالاتري قرار دارند، نبايد به کساني که در پله ها و مدارج پايين تري هستند، نسبت بي ديني دهند که باعث رنجش خاطر و دفع آنها از دايره ي دينداران گردد.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حتي از منظري عميق تر و با مطالعه ي روايات اسلامي، مي توان دريافت که اصل جذب به عنوان يک اصل مهم فرهنگي در مواجهه با کساني که انديشه هاي التقاطي نيز دارند، مطرح است، و اين امر آن قدر کارساز است که اگر مخاطبيني از اين دست را به حوزه دينداران واقعي نکشاند، دست کم به پاکي و صداقت و شايستگي هاي مسلمانان و والايي اسلام اعتراف خواهند کرد. (سازمان امور اداری واستخدامی،1369، صص 89-86)</w:t>
      </w: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5- اهمیت نماز در زندگی و تاثیر سازمان های</w:t>
      </w:r>
      <w:r>
        <w:rPr>
          <w:rStyle w:val="BookTitle"/>
          <w:rFonts w:hint="cs"/>
          <w:rtl/>
        </w:rPr>
        <w:t xml:space="preserve"> فرهنگی در تعامل مسجد و خانواده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موضوع نماز و مسجد که بخش مهمی از این تحقیق را به خود اختصاص داده است و در پی بررسی تعامل آن با خانواده و نقش سازمان های فرهنگی می باشیم، با توجه به نکات زیر اهمیت خاصی می یابد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خواندن، انسان داراي ايمان به خدا را به اصل فطرتي كه خدا دردرون او قرار داده است و خمير مايه اورا با آن سرشته است، باز مي گرداند و اين امر يعني بازگشت به تعادل، زيرا انسان از روزي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اصل خويش جدا شد، از درد فراق مي نالد، مگر اين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اين جدائي وفراق رهائي يابد وبا ياد وفكر روز وصل به خويش آرامش ببخشد. (دشتی، 1378، ص 44)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هرقدر كه انسان در دنياي پيشرفت فن آوري، غرق تظاهرات زندگي مادي ورفاه ظاهري وارضاي خواسته هاي جسماني خود گرديده واز انديشه هاي اصيل وعميق فطري خويش فاصله پيداكرد، افقي مبهم تر از گذشته فراروي خود مشاهده نمود وخودرا تنهاتر از هميشه وجدا از واقعيات وجودي ومعنوي خويش در وادي هولناك وبي پناهي، رها وسرگردان يافت. اين احساس تنهائي، سردرگمي وسرگرداني ازيك طرف وروبه روشدن با پوچي هاي ناشي ازدوربودن از فطرت وطبيعت اصيل انساني، انسان ها را دچار انواع درهم ريختگي فكري ومسائل </w:t>
      </w:r>
      <w:r w:rsidRPr="0080000E">
        <w:rPr>
          <w:rFonts w:ascii="Times New Roman" w:hAnsi="Times New Roman" w:cs="B Nazanin" w:hint="cs"/>
          <w:color w:val="0D0D0D" w:themeColor="text1" w:themeTint="F2"/>
          <w:sz w:val="28"/>
          <w:szCs w:val="28"/>
          <w:rtl/>
        </w:rPr>
        <w:lastRenderedPageBreak/>
        <w:t xml:space="preserve">ومشكلات گوناگون روحي ورفتاري نموده است، بطوري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او</w:t>
      </w:r>
      <w:r w:rsidRPr="0080000E">
        <w:rPr>
          <w:rFonts w:ascii="Times New Roman" w:hAnsi="Times New Roman" w:cs="B Nazanin" w:hint="cs"/>
          <w:color w:val="0D0D0D" w:themeColor="text1" w:themeTint="F2"/>
          <w:sz w:val="28"/>
          <w:szCs w:val="28"/>
          <w:rtl/>
        </w:rPr>
        <w:t xml:space="preserve"> مهم ترين وآشكارترين ويژگي زمان را حالت اضطراب وتنش عمومي ارائه مي نمايد.بدون شك نماز خواندن نيز به منزله يكي از مهم ترين جلوه هاي عبادت وفرائض مذهبي نقشي مهم در اين زمينه ايفا مي كند. انسان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نماز</w:t>
      </w:r>
      <w:r w:rsidRPr="0080000E">
        <w:rPr>
          <w:rFonts w:ascii="Times New Roman" w:hAnsi="Times New Roman" w:cs="B Nazanin" w:hint="cs"/>
          <w:color w:val="0D0D0D" w:themeColor="text1" w:themeTint="F2"/>
          <w:sz w:val="28"/>
          <w:szCs w:val="28"/>
          <w:rtl/>
        </w:rPr>
        <w:t xml:space="preserve"> خواندن، باكسي آشنا ومانوس مي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كه</w:t>
      </w:r>
      <w:r w:rsidRPr="0080000E">
        <w:rPr>
          <w:rFonts w:ascii="Times New Roman" w:hAnsi="Times New Roman" w:cs="B Nazanin" w:hint="cs"/>
          <w:color w:val="0D0D0D" w:themeColor="text1" w:themeTint="F2"/>
          <w:sz w:val="28"/>
          <w:szCs w:val="28"/>
          <w:rtl/>
        </w:rPr>
        <w:t xml:space="preserve"> همواره وهمه جا انيس وهمراه اوست وهرگز احساس تنهائي نخواهد كرد. در واقع خداوند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را</w:t>
      </w:r>
      <w:r w:rsidRPr="0080000E">
        <w:rPr>
          <w:rFonts w:ascii="Times New Roman" w:hAnsi="Times New Roman" w:cs="B Nazanin" w:hint="cs"/>
          <w:color w:val="0D0D0D" w:themeColor="text1" w:themeTint="F2"/>
          <w:sz w:val="28"/>
          <w:szCs w:val="28"/>
          <w:rtl/>
        </w:rPr>
        <w:t xml:space="preserve"> انيسي براي انسان قرار داد كه اگردر قله كوهي تنها باشد، وحشتي نداشته باشد.  (مظلومی، 1364، صص 67-66)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انسان بوسيله نماز خواندن، امكانات موجود خود را وسعت مي دهد زيرا بدون نماز خواندن، انسان محدود ومحصور دراين جهان مادي ودنيائي است كه امكاناتش محدود است، ولي باايمان به خدا وبه جاي آوردن نماز، به منبع علم، حكمت، قدرت، عزت، لطف ورحمت بي انتهاي او متصل مي شود، بطوري كه همه چيز را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او</w:t>
      </w:r>
      <w:r w:rsidRPr="0080000E">
        <w:rPr>
          <w:rFonts w:ascii="Times New Roman" w:hAnsi="Times New Roman" w:cs="B Nazanin" w:hint="cs"/>
          <w:color w:val="0D0D0D" w:themeColor="text1" w:themeTint="F2"/>
          <w:sz w:val="28"/>
          <w:szCs w:val="28"/>
          <w:rtl/>
        </w:rPr>
        <w:t xml:space="preserve"> مي طلبد واز هيچكس وهيچ چيز ترس، نگراني واضطرابي ندارد.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يكي از مهم ترين نيازهاي انسان، داشتن اراده قوي ومتمركز براي پيشرفت در يك موضوع ودر مجموع براي پيشرفت در زندگي است0 انسان بدلايل مختلفي از قبيل عدم شناخت كافي نسبت به امكانات ومحدوديت هاي خود، عدم اعتماد به خود واطرافيان؛ از اراده قوي ومنسجم برخوردارنيست ودچار تزلزل وناپايداري متناوب است. آن چه كه مي تواند انسان را از اين وضعيت رهائي بخشد، درآويختن به ريسماني محكم همچون ايمان به خدا </w:t>
      </w:r>
      <w:r w:rsidRPr="0080000E">
        <w:rPr>
          <w:rFonts w:ascii="Times New Roman" w:hAnsi="Times New Roman" w:cs="B Nazanin" w:hint="eastAsia"/>
          <w:color w:val="0D0D0D" w:themeColor="text1" w:themeTint="F2"/>
          <w:sz w:val="28"/>
          <w:szCs w:val="28"/>
          <w:rtl/>
        </w:rPr>
        <w:t>وعبادت</w:t>
      </w:r>
      <w:r w:rsidRPr="0080000E">
        <w:rPr>
          <w:rFonts w:ascii="Times New Roman" w:hAnsi="Times New Roman" w:cs="B Nazanin"/>
          <w:color w:val="0D0D0D" w:themeColor="text1" w:themeTint="F2"/>
          <w:sz w:val="28"/>
          <w:szCs w:val="28"/>
          <w:rtl/>
        </w:rPr>
        <w:t xml:space="preserve"> اوست</w:t>
      </w:r>
      <w:r w:rsidRPr="0080000E">
        <w:rPr>
          <w:rFonts w:ascii="Times New Roman" w:hAnsi="Times New Roman" w:cs="B Nazanin" w:hint="cs"/>
          <w:color w:val="0D0D0D" w:themeColor="text1" w:themeTint="F2"/>
          <w:sz w:val="28"/>
          <w:szCs w:val="28"/>
          <w:rtl/>
        </w:rPr>
        <w:t xml:space="preserve"> و زيباترين جلوه عبادت خدا يعني نماز دراين ميان نقشي مهم وحياتي ايفا مي كند.  (مطهری، 1374، صص 89-88)</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درحالت شك وترديد ماندن در مورد هر چيزي، اضطراب آفرين است زيرادر مفهوم شك، دودلي وتزلزل خوابيده وشك همان تردد دروني است. هم آرامش وراحتي دريقين است وهم دربرابرش اندوه و اضطراب در شك است، چون شك ويقين ضد هم هستند واضطراب وآرامش هم ضد يكديگر.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ازاين رو بايد انسان</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مرحله شك عبور كرده وبه مرحله يقين رسد. يقين علمي است در درجه نهايت، به نحوي كه هيچ گونه شك وترديدي در آن راه ندارد. كسي كه به يقين نائل مي شود، هستي اشياء وموجودات را به چشم ديگري مي نگرد. گرچه دست يافتن به چنين حالتي ساده وراحت نيست ولي ايمان به خدا </w:t>
      </w:r>
      <w:r w:rsidRPr="0080000E">
        <w:rPr>
          <w:rFonts w:ascii="Times New Roman" w:hAnsi="Times New Roman" w:cs="B Nazanin" w:hint="eastAsia"/>
          <w:color w:val="0D0D0D" w:themeColor="text1" w:themeTint="F2"/>
          <w:sz w:val="28"/>
          <w:szCs w:val="28"/>
          <w:rtl/>
        </w:rPr>
        <w:t>وعبادت</w:t>
      </w:r>
      <w:r w:rsidRPr="0080000E">
        <w:rPr>
          <w:rFonts w:ascii="Times New Roman" w:hAnsi="Times New Roman" w:cs="B Nazanin"/>
          <w:color w:val="0D0D0D" w:themeColor="text1" w:themeTint="F2"/>
          <w:sz w:val="28"/>
          <w:szCs w:val="28"/>
          <w:rtl/>
        </w:rPr>
        <w:t xml:space="preserve"> او</w:t>
      </w:r>
      <w:r w:rsidRPr="0080000E">
        <w:rPr>
          <w:rFonts w:ascii="Times New Roman" w:hAnsi="Times New Roman" w:cs="B Nazanin" w:hint="cs"/>
          <w:color w:val="0D0D0D" w:themeColor="text1" w:themeTint="F2"/>
          <w:sz w:val="28"/>
          <w:szCs w:val="28"/>
          <w:rtl/>
        </w:rPr>
        <w:t xml:space="preserve"> به ويژه فريضه نماز خواندن، تاحدزيادي در رفع شك وشبهه وايجاد يقين موثر است، چرا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اين طريق انسان به اطمينان خاطر مي رسد وخودراازدام شك وشبهه آزاد ورها مي يابد. (باقری، 1379، ص184)</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از سوی دیگر نهادهای فرهنگی جامعه و تاثیری که بر خانواده ها دارند، بسیار مهم و کلیدی است. پیوند نماز و مسجد با موضوع پرورش، بسیار ضروری است و پرداختن به بعد پرورش حتی در کشورهای پیشرفته نیز حائز اهمیت فراوان است. مقام معظم رهبری بر همین مبنا می فرمایند: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w:t>
      </w:r>
      <w:r w:rsidRPr="0080000E">
        <w:rPr>
          <w:rFonts w:ascii="Times New Roman" w:hAnsi="Times New Roman" w:cs="B Nazanin"/>
          <w:color w:val="0D0D0D" w:themeColor="text1" w:themeTint="F2"/>
          <w:sz w:val="28"/>
          <w:szCs w:val="28"/>
          <w:rtl/>
        </w:rPr>
        <w:t>مهم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ترين كارى كه بايد امروز در كنار قاعده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سازى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بگيرد، اين است كه به مقوله‏ى پرورش - به هر شكلى - اهميت داده شود؛ نه چون ما مسلمانيم، مسئله فقط اين نيست. امروز در دنياى غربِ از لحاظ دانش و فناورى پيشرفته، مسئله‏ى پرورش در بسيارى از كشورها جزوِ آن مبانى اصلى است؛ مسئول و مأمور پرورشى وجود دارد. به پرورش اهميت مى‏دهند. پرورش فقط دين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دار شدن و عمق ايمان يافتن نيست كه ما دنبالش هستيم. پرورش تأثير خودش را در رفتارها، برخوردها، رشد شخصيت، تقويت اعتماد به نفس و جوشاندن چشمه‏ى استعداد نشان مى‏دهد. بنابراين مسئله‏ى پرورشى، يك مسئله‏ى مهم است.</w:t>
      </w:r>
      <w:r w:rsidRPr="0080000E">
        <w:rPr>
          <w:rFonts w:ascii="Times New Roman" w:hAnsi="Times New Roman" w:cs="B Nazanin" w:hint="cs"/>
          <w:color w:val="0D0D0D" w:themeColor="text1" w:themeTint="F2"/>
          <w:sz w:val="28"/>
          <w:szCs w:val="28"/>
          <w:rtl/>
        </w:rPr>
        <w:t>” (خامنه ای،1385، ج6، صص 67-66)</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تاثیر سازمان های فرهنگی جامعه در گرایش خانواده ها به نماز ومسجد را می توان به ویژه در تزکیه جوانان ونونهالان جستجو نمود که مقام معظم رهبری نیز به خوبی مورد تاکید قرار می دهند:” </w:t>
      </w:r>
      <w:r w:rsidRPr="0080000E">
        <w:rPr>
          <w:rFonts w:ascii="Times New Roman" w:hAnsi="Times New Roman" w:cs="B Nazanin"/>
          <w:color w:val="0D0D0D" w:themeColor="text1" w:themeTint="F2"/>
          <w:sz w:val="28"/>
          <w:szCs w:val="28"/>
          <w:rtl/>
        </w:rPr>
        <w:t>تزكيه خيلى والاست. تزكيه، يعنى تربيت. گنجينه‏هاى ملت - يعنى كودكان و نوجوانان و جوانان - در دست شماست؛ هيچ گنجى از اين بالاتر نيست. اگر از استعداد اين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در راه پرورش فكرى و رشد علمى استفاده نشود؛ يا رشد علمى پيدا كنند، اما از لحاظ انسانى و اخلاقى و تربيتى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منحرف و معوجى بار بيايند؛ انسانى بى‏اعتقاد و بى‏اعتناى به همه موازين اخلاقى باشند؛ نه به ملت، نه به كشور، نه به مردم، نه به اسلام و انقلاب، نه به خدمتگزاران و مسؤولان كشور و نه به سرنوشت و تاريخشان هيچ اعتنايى نداشته باشند؛ اين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هر چه هم عالم باشند، اين علم ارزش منفى دارد؛ يعنى ميزان علم هر چه بيشتر شد، ضربه و ضررش هم بيشتر خواهد بود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بنابراين بايد براى تربيت دانش‏آموزان هم خيلى اهميت قائل شد.</w:t>
      </w:r>
      <w:r w:rsidRPr="0080000E">
        <w:rPr>
          <w:rFonts w:ascii="Times New Roman" w:hAnsi="Times New Roman" w:cs="B Nazanin" w:hint="cs"/>
          <w:color w:val="0D0D0D" w:themeColor="text1" w:themeTint="F2"/>
          <w:sz w:val="28"/>
          <w:szCs w:val="28"/>
          <w:rtl/>
        </w:rPr>
        <w:t>» (خامنه ای،1385، ج2،ص89)</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اهمیت سازمان های فرهنگی در گرایش خانواده ها به نماز جماعت ومسجد تربیت جوانان بیدار ومومن تا آن جاست که مقام معظم رهبری نیز با درابت کامل به این مساله اشاره دارند:” </w:t>
      </w:r>
      <w:r w:rsidRPr="0080000E">
        <w:rPr>
          <w:rFonts w:ascii="Times New Roman" w:hAnsi="Times New Roman" w:cs="B Nazanin"/>
          <w:color w:val="0D0D0D" w:themeColor="text1" w:themeTint="F2"/>
          <w:sz w:val="28"/>
          <w:szCs w:val="28"/>
          <w:rtl/>
        </w:rPr>
        <w:t>همه تلاش شما بايد اين باشد كه جوان مسلمان و مؤمن و بيدار تربيت كنيد. همّت شما عزيزان امور تربيتى در درجه اوّل اين باشد كه جوان را مؤمن، آگاه، روشن‏بين در مسائل دينى و پايبند به معارف و عمل اسلامى بار بياوريد. آينده كشور اين‏گونه تأمين خواهد شد. وسوسه دشمنان براى ايجاد تشكيك در اعتقادات جوانان را، زمزمه‏ى خصمانه به حساب آوريد و نگذاريد در كارشان موفّق شوند. سرگرم كردن جوانان به چيزهايى كه جوانان دنيا پيش از جوانان ما به آنها سرگرم شدند و امروز تاوانش را پس مى‏دهند، كمك به نسل جوان اين كشور نيست. عدّه‏اى سعى مى‏كنند جوان ايرانى را با بهانه‏هاى گوناگون، به سمت مسائل سرگرم كننده، موسيقي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مضر، سرگرمي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جنسى و از اين قبيل سوق دهند. اين همان لجنزارى است كه جوان غربى را در خودش غرق مى‏كند؛ اين چيز تقليد كردنى‏اى نيست. در مقابل اين بايستيد.</w:t>
      </w:r>
      <w:r w:rsidRPr="0080000E">
        <w:rPr>
          <w:rFonts w:ascii="Times New Roman" w:hAnsi="Times New Roman" w:cs="B Nazanin" w:hint="cs"/>
          <w:color w:val="0D0D0D" w:themeColor="text1" w:themeTint="F2"/>
          <w:sz w:val="28"/>
          <w:szCs w:val="28"/>
          <w:rtl/>
        </w:rPr>
        <w:t>» (خامنه ای، 1385،ج3،ص45)</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از دیدگاه مقام معظم رهبری سازمان های فرهنگی جامعه در تعامل با خانواده ها و از جمله گرایش آنان به نماز جماعت ومسجد، باید تربیت نسل جوان را در محیطی همراه با </w:t>
      </w:r>
      <w:r w:rsidRPr="0080000E">
        <w:rPr>
          <w:rFonts w:ascii="Times New Roman" w:hAnsi="Times New Roman" w:cs="B Nazanin"/>
          <w:color w:val="0D0D0D" w:themeColor="text1" w:themeTint="F2"/>
          <w:sz w:val="28"/>
          <w:szCs w:val="28"/>
          <w:rtl/>
        </w:rPr>
        <w:t>سوق دادن آنان به انديشيدن، تعقّل، اخلاق اسلامى، حلم، اجتناب از شتابزدگى و عجله در امور، اجتناب از تندخويى و اِعمال خشونت</w:t>
      </w:r>
      <w:r w:rsidRPr="0080000E">
        <w:rPr>
          <w:rFonts w:ascii="Times New Roman" w:hAnsi="Times New Roman" w:cs="B Nazanin" w:hint="cs"/>
          <w:color w:val="0D0D0D" w:themeColor="text1" w:themeTint="F2"/>
          <w:sz w:val="28"/>
          <w:szCs w:val="28"/>
          <w:rtl/>
        </w:rPr>
        <w:t xml:space="preserve"> دنبال کند.  ایشان می فرمایند:” </w:t>
      </w:r>
      <w:r w:rsidRPr="0080000E">
        <w:rPr>
          <w:rFonts w:ascii="Times New Roman" w:hAnsi="Times New Roman" w:cs="B Nazanin"/>
          <w:color w:val="0D0D0D" w:themeColor="text1" w:themeTint="F2"/>
          <w:sz w:val="28"/>
          <w:szCs w:val="28"/>
          <w:rtl/>
        </w:rPr>
        <w:t>از جمله چيزهايى كه بخصوص در رابطه با جوانان، لازم است به آنها گفته شود و آنها به آن هدايت شوند، سوق دادن آنان به انديشيدن، تعقّل، اخلاق اسلامى، حلم، اجتناب از شتابزدگى و عجله در امور، اجتناب از تندخويى و اِعمال خشونت است. در محيط اسلامى آن وقتى مى‏شود حقايق را به اعماق دلها نفوذ داد كه زبان ليّن، رفتار انديشمندانه و عاقلانه در ميان باشد و حلم وجود داشته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را جوانانِ پرداخته و ساخته امّت اسلام و اخلاق اسلامى بار آوريد. اين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لازم است.</w:t>
      </w:r>
      <w:r w:rsidRPr="0080000E">
        <w:rPr>
          <w:rFonts w:ascii="Times New Roman" w:hAnsi="Times New Roman" w:cs="B Nazanin" w:hint="cs"/>
          <w:color w:val="0D0D0D" w:themeColor="text1" w:themeTint="F2"/>
          <w:sz w:val="28"/>
          <w:szCs w:val="28"/>
          <w:rtl/>
        </w:rPr>
        <w:t>» (خامنه ای،1385، ج1،ص90)</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موضوع تعامل مسجد و خانواده ریشه در نقش واهمیت خانواده در تربیت فرزندان دارد. </w:t>
      </w:r>
      <w:r w:rsidRPr="0080000E">
        <w:rPr>
          <w:rFonts w:ascii="Times New Roman" w:hAnsi="Times New Roman" w:cs="B Nazanin"/>
          <w:color w:val="0D0D0D" w:themeColor="text1" w:themeTint="F2"/>
          <w:sz w:val="28"/>
          <w:szCs w:val="28"/>
          <w:rtl/>
        </w:rPr>
        <w:t>تربیت دینی در محیط خانواده دارای دو شیوه اساسی کلامی و نمادین است که هر یک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تربیت کودک نقش اساسی دارد. به طور خلاصه، به آن ها اشاره می شود</w:t>
      </w:r>
      <w:r w:rsidRPr="0080000E">
        <w:rPr>
          <w:rFonts w:ascii="Times New Roman" w:hAnsi="Times New Roman" w:cs="B Nazanin" w:hint="cs"/>
          <w:color w:val="0D0D0D" w:themeColor="text1" w:themeTint="F2"/>
          <w:sz w:val="28"/>
          <w:szCs w:val="28"/>
          <w:rtl/>
        </w:rPr>
        <w:t>: (سادات، 1368، صص 90-87)</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الف. شیوه کلامی: منظور از شیوه کلامی (دستوری ـ بیانی) امر و نهی های والدین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دیگر اعضای خانواده است که نسبت به بایدها و نبایدهای دینی کودک صورت می 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یعنی: به آن چه پدر و مادر در مورد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احکام و کارهای دینی به کودک دستور می دهند”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شیوه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کلامی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تربیت گفته می شود. این نوع تربیت به نوبه خود، در رشد و شکوفایی حسّ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دینی کودک تأثیر فراوان دارد؛ زیرا کودک در دوره کودکی وابستگی کامل به والدین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با دید مثبت به آن ها می نگرد و هر چه از آنان دریافت کند، می پذیرد. گفتارهای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والدین، اعم از دستوری و غیر دستوری، حتی سخنان معمولی آن ها در شکل گیری رفتار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افکار کودک مؤثر است و چه بسیار سخنان نامناسب و احیاناً دروغ ها، سرزنش ها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تهدیدهایی که در محیط خانه جریان می یابد در روح کودک اثر منفی می گذارد. بر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اساس، پدر و مادر لازم است درگفتار و دستورات خود به کودک، دقت نمایند تا عامل بدآموزی فرزندانشان نگردد</w:t>
      </w:r>
      <w:r w:rsidRPr="0080000E">
        <w:rPr>
          <w:rFonts w:ascii="Times New Roman" w:hAnsi="Times New Roman" w:cs="B Nazanin"/>
          <w:color w:val="0D0D0D" w:themeColor="text1" w:themeTint="F2"/>
          <w:sz w:val="28"/>
          <w:szCs w:val="28"/>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 شیوه نمادین (عملی): به آن چه کودک از اعمال و رفتار والدین و دیگر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خانواده یاد می گیرد بدون این که دعوتی از او شده باشد،”شیوه نمادین (عملی)» 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گفته می شود. این گونه یادگیری و تربیت به صورت پنهان صورت می گیرد و در شکل گیری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شخصیت کودک بسیار مؤثر بوده و در عین حال، دارای دامنه گسترده ای است</w:t>
      </w:r>
      <w:r w:rsidRPr="0080000E">
        <w:rPr>
          <w:rFonts w:ascii="Times New Roman" w:hAnsi="Times New Roman" w:cs="B Nazanin"/>
          <w:color w:val="0D0D0D" w:themeColor="text1" w:themeTint="F2"/>
          <w:sz w:val="28"/>
          <w:szCs w:val="28"/>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اساساً یکی از شیوه های تربیتی انبیا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تربیت از راه عمل بوده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برای تربیت دینی مردم از آن استفاده می کرده اند؛ یعنی: پیش از آن که به 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دستوری بدهند، خود به آن عمل می نمودند و برای مردم الگو قرار می گرفتند. </w:t>
      </w:r>
      <w:r w:rsidRPr="0080000E">
        <w:rPr>
          <w:rFonts w:ascii="Times New Roman" w:hAnsi="Times New Roman" w:cs="B Nazanin"/>
          <w:color w:val="0D0D0D" w:themeColor="text1" w:themeTint="F2"/>
          <w:sz w:val="28"/>
          <w:szCs w:val="28"/>
          <w:rtl/>
        </w:rPr>
        <w:lastRenderedPageBreak/>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مردم و به ویژه کودکان، از رفتار ظاهری دیگران تقلید می کنند و یا پس از 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رفتار آن ها دست کم، زمینه تربیت کلامی برایشان فراهم می شود. پیامبر </w:t>
      </w:r>
      <w:r w:rsidRPr="0080000E">
        <w:rPr>
          <w:rFonts w:ascii="Times New Roman" w:hAnsi="Times New Roman" w:cs="B Nazanin" w:hint="cs"/>
          <w:color w:val="0D0D0D" w:themeColor="text1" w:themeTint="F2"/>
          <w:sz w:val="28"/>
          <w:szCs w:val="28"/>
          <w:rtl/>
        </w:rPr>
        <w:t>اعم صلی الله علیه و آله</w:t>
      </w:r>
      <w:r w:rsidRPr="0080000E">
        <w:rPr>
          <w:rFonts w:ascii="Times New Roman" w:hAnsi="Times New Roman" w:cs="B Nazanin"/>
          <w:color w:val="0D0D0D" w:themeColor="text1" w:themeTint="F2"/>
          <w:sz w:val="28"/>
          <w:szCs w:val="28"/>
          <w:rtl/>
        </w:rPr>
        <w:t xml:space="preserve"> نیز در موارد متعددی، مانند تعلیم نماز و حج،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 این شیوه استفاده کردند و فرمودند:”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بگزارید، آن گونه که می بینید من نماز می گزار</w:t>
      </w:r>
      <w:r w:rsidRPr="0080000E">
        <w:rPr>
          <w:rFonts w:ascii="Times New Roman" w:hAnsi="Times New Roman" w:cs="B Nazanin" w:hint="cs"/>
          <w:color w:val="0D0D0D" w:themeColor="text1" w:themeTint="F2"/>
          <w:sz w:val="28"/>
          <w:szCs w:val="28"/>
          <w:rtl/>
        </w:rPr>
        <w:t>م.»</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استفاده از شیوه غیر کلامی و عملی در تربیت دینی کودک نیز بسیار مؤثر است و 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این زمینه، از آن بهره گرفت. دوره کودکی دوره وابستگی و اعتماد کامل کودک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والدین است و میزان تأثیرپذیری او از پدر و مادر بسیار عمیق و پابرجاست. از این 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برای تربیت دینی کودک فرصت مناسبی است. بیش ترین ارتباط کودک در این دوره با 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 و ارتباط در تمامی ابعاد پنهان و آشکار و کلامی و غیر کلامی آن زمینه ساز رشد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تحوّل کودک در جنبه های روحی و بدنی است. تنها الگوی مورد اعتماد کودک در این 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پدر و مادر است و تا آن جا که بتواند، خود را بر اساس رفتارهای آنان منطبق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سازد.</w:t>
      </w:r>
      <w:r w:rsidRPr="0080000E">
        <w:rPr>
          <w:rFonts w:ascii="Times New Roman" w:hAnsi="Times New Roman" w:cs="B Nazanin" w:hint="cs"/>
          <w:color w:val="0D0D0D" w:themeColor="text1" w:themeTint="F2"/>
          <w:sz w:val="28"/>
          <w:szCs w:val="28"/>
          <w:rtl/>
        </w:rPr>
        <w:t>(عباسی، 1371، ص89)</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چشمان ظریف و تیزبین کودک مانند دوربین حسّاس از تمام صحنه های زندگی خانواده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خصوص حرکات و رفتار والدین و دیگر اعضای آن، فیلم برداری می کند. از لبخندها،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زمزمه ها و نوازش های والدین درس خوش بینی، امیدواری، اعتماد و محبّت می آموزد و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عکس، از تندی ها، بد رفتاری ها و عصبانیت های آن ها درس تندی و بداخلاقی می 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معمولاً کودک سخن گفتن، آداب معاشرت، رعایت نظم یا بی نظمی، امانت داری یا خیانت،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راست گویی یا دروغ گویی، خیرخواهی یا بدخواهی را در محیط خانه فرا می گیرد. اگر پدر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مادر به دستورات دینی اهمیت دهند، اهل عبادت، نماز، دعا، تلاوت قرآن و توجه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معنویات باشند، بدون شک، بر ابعاد روحی و دینی کودک تأثیر می گذارند</w:t>
      </w:r>
      <w:r w:rsidRPr="0080000E">
        <w:rPr>
          <w:rFonts w:ascii="Times New Roman" w:hAnsi="Times New Roman" w:cs="B Nazanin" w:hint="cs"/>
          <w:color w:val="0D0D0D" w:themeColor="text1" w:themeTint="F2"/>
          <w:sz w:val="28"/>
          <w:szCs w:val="28"/>
          <w:rtl/>
        </w:rPr>
        <w:t>.(عباسی،1371، صص 48-47)</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به 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دلیل، کودک سه یا چهار ساله هنگام مشاهده نماز والدین به نماز ترغیب می شود و 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آنان به رکوع و سجده می رود. فرزندان کوچکی که همراه پدر و مادر به مساجد و حسینیه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 رفته در مجالس عزاداری امام حسین</w:t>
      </w:r>
      <w:r w:rsidRPr="0080000E">
        <w:rPr>
          <w:rFonts w:ascii="Times New Roman" w:hAnsi="Times New Roman" w:cs="B Nazanin" w:hint="cs"/>
          <w:color w:val="0D0D0D" w:themeColor="text1" w:themeTint="F2"/>
          <w:sz w:val="28"/>
          <w:szCs w:val="28"/>
          <w:rtl/>
        </w:rPr>
        <w:t xml:space="preserve"> علیه السلام </w:t>
      </w:r>
      <w:r w:rsidRPr="0080000E">
        <w:rPr>
          <w:rFonts w:ascii="Times New Roman" w:hAnsi="Times New Roman" w:cs="B Nazanin"/>
          <w:color w:val="0D0D0D" w:themeColor="text1" w:themeTint="F2"/>
          <w:sz w:val="28"/>
          <w:szCs w:val="28"/>
          <w:rtl/>
        </w:rPr>
        <w:t>شرکت می نمایند و مانند پدر و مادر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 را به حالت گریه در می آورند، همه حاکی از تأثیر عملکرد والدین بر رفتار 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فرزندان است. اظهار این گونه رفتارها از کودک ناشی از تأثیر عمیق رفتار والدین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جسم و روح اوست که غالباً تبدیل به ملکه می شود و تا پایان عمر در او باقی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میان اعضای خانواده، مادر نقش بیش تری در تربیت کودک دارد؛ چرا که او نخستین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کسی است که رابطه ای مستقیم با کودک دارد، نیازهای او را تأمین می کند و به خواسته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هایش 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 گوید. از این رو، کودک از عواطف، احساسات، نگرش ها و اندیشه های مادر 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متأثر می شود و بر این اساس، وظیفه مادر در قبال تربیت دینی کودک سنگین تر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(کریمی، 1374، ص 113)</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تهذیب نفس و پرورش روانی افراد جامعه به ویژه نسل جوان، از اولین ماموریت های سازمان های فرهنگی در حکومت اسلامی است که این امر با استفاده از ظرفیت های بالای نماز و مسجد، به خوبی قابل اجراست. مقام معظم رهبری با تکیه بر لزوم تهذیب نفس و پرورش روانی افراد جامعه و برشمردن ابعاد سه گانه نماز در این جهت می فرمایند:” </w:t>
      </w:r>
      <w:r w:rsidRPr="0080000E">
        <w:rPr>
          <w:rFonts w:ascii="Times New Roman" w:hAnsi="Times New Roman" w:cs="B Nazanin"/>
          <w:color w:val="0D0D0D" w:themeColor="text1" w:themeTint="F2"/>
          <w:sz w:val="28"/>
          <w:szCs w:val="28"/>
          <w:rtl/>
        </w:rPr>
        <w:t>سه خصوصيت عمده در نماز هست كه نقش برتر آن را در تهذيب نفس و پرورش روانى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پديد مى‏آورد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نخست اين‏كه نماز، با شكلى كه در اسلام براى آن معين گشته يعنى حركات و اذكار مخصوص، بطور طبيعى نمازگزار را به دورى از گناه و آلودگى فرا مى‏خواند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دوم آن‏كه در او روح پرستش و خضوع در برابر حضرت بارى تعالى را كه محبوب حقيقى و فطرى هر انسان است، زنده مى‏كند و غبار فراموشى از اين حقيقت درخشنده را كه در ژرفاى فطرت او نهاده شده است مى‏سترد.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سوم آن‏كه به جان و دل نمازگزار، آن آرامش و اطمينانى را كه شرط اصلى موفقيت در همه‏ى عرصه‏هاى زندگى است، هديه مى‏كند و تزلزل و اضطراب را كه مانع بزرگى در راه اقدام مجدانه براى پرورش اخلاقى است، از او دور مى‏سازد.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هر يك از سه خصوصيتى كه گفته شد در خور آن است كه با تدبر و ژرف نگرى ديده و سنجيده شود و از اين راه، بسيارى از معارف نماز آشكار خواهد شد.</w:t>
      </w:r>
      <w:r w:rsidRPr="0080000E">
        <w:rPr>
          <w:rFonts w:ascii="Times New Roman" w:hAnsi="Times New Roman" w:cs="B Nazanin" w:hint="cs"/>
          <w:color w:val="0D0D0D" w:themeColor="text1" w:themeTint="F2"/>
          <w:sz w:val="28"/>
          <w:szCs w:val="28"/>
          <w:rtl/>
        </w:rPr>
        <w:t>” (خامنه ای،1381، ص 81)</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علاوه بر تریبت جسمی و علمی افراد به ویژه جوانان و نونهالان، پرورش روح و آموزش ایجاد آرامش روانی را نیز بر عهده دارد که نماز و مسجد در ایفای این وظیفه، کمک های شایانی به خانواده ها می نماید و سازمان های فرهنگی با ایفای نقش موثر خود در این زمینه به بهترین وجه می توانند، در مرحله ی اول والدین و به تبع آنها نونهالان و جوانان را به نماز جماعت و مسجد سوق دهند. در این تحقیق به برخی از این نقش ها پرداخته می شود.</w:t>
      </w:r>
    </w:p>
    <w:p w:rsidR="00D23B39" w:rsidRDefault="00D23B39" w:rsidP="00D23B39">
      <w:pPr>
        <w:spacing w:after="0" w:line="288" w:lineRule="auto"/>
        <w:ind w:firstLine="288"/>
        <w:jc w:val="both"/>
        <w:rPr>
          <w:rStyle w:val="BookTitle"/>
          <w:rtl/>
        </w:rPr>
      </w:pPr>
    </w:p>
    <w:p w:rsidR="00D23B39" w:rsidRPr="00E556B5" w:rsidRDefault="00D23B39" w:rsidP="00D23B39">
      <w:pPr>
        <w:spacing w:after="0" w:line="288" w:lineRule="auto"/>
        <w:ind w:firstLine="288"/>
        <w:jc w:val="both"/>
        <w:rPr>
          <w:rStyle w:val="BookTitle"/>
          <w:rtl/>
        </w:rPr>
      </w:pPr>
      <w:r w:rsidRPr="00E556B5">
        <w:rPr>
          <w:rStyle w:val="BookTitle"/>
          <w:rFonts w:hint="cs"/>
          <w:rtl/>
        </w:rPr>
        <w:t xml:space="preserve">6- نقش سازمان های فرهنگی در گرایش </w:t>
      </w:r>
      <w:r>
        <w:rPr>
          <w:rStyle w:val="BookTitle"/>
          <w:rFonts w:hint="cs"/>
          <w:rtl/>
        </w:rPr>
        <w:t>خانواده ها به 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6-1- روش تحقیق:</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موضوع وهدف تحقیق و براساس موارد موجود درکتب روش تحقیق، روش این تحقیق پیمایشی می باشد. برای تجزیه وتحلیل آماری یافته های خام تحقیق از میانگین و آزمون تی استفاده گردید. این امر به دلیل تایید یا رد فرضیه صفر در هر فرضیه و قدرت بالای این آزمون آماری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چنین کاری صورت گرفته است.جامعه آماري پژوهش فرهنگيان شهرستان نجف آباد مي باشند.اعضاء جامعه در اين تحقيق طبق اطلاعات موجود در آموزش وپرورش شهرستان نجف آباد،  3000 نفر مي باشد. تعداد افراد نمونه بر اساس جدول مورگان برآورد شده اند که در نتیجه براي يك جامعه 3000 نفري حجم نمونه 340 نفر خواهد شد. برای دستیابی به </w:t>
      </w:r>
      <w:r w:rsidRPr="0080000E">
        <w:rPr>
          <w:rFonts w:ascii="Times New Roman" w:hAnsi="Times New Roman" w:cs="B Nazanin" w:hint="cs"/>
          <w:color w:val="0D0D0D" w:themeColor="text1" w:themeTint="F2"/>
          <w:sz w:val="28"/>
          <w:szCs w:val="28"/>
          <w:rtl/>
        </w:rPr>
        <w:lastRenderedPageBreak/>
        <w:t>نظرات نمونه تحقیق و هم چنین امکانات محدود محقق، بهترین روش برای جمع آوری این اطلاعات، استفاده از پرسشنامه محقق ساخته می باشد.  برای پنج سوال موجود که هر کدام پنج متغیر داشته اند، پرسشنامه 25 سوالی طراحی وبین اعضای نمونه توزیع گردید.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6-2- سوالات تحقیق:</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نقش فرهنگی وزارت آموزش وپرورش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نقش فرهنگی وزارت فرهنگ و ارشاد اسلامی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نقش فرهنگی سازمان صدا وسیما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نقش فرهنگی حوزه های علمیه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نقش فرهنگی وزارت علوم، تحقیقات و فناوری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6-3- یافته های تحقیق:</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یک: نقش فرهنگی وزارت آموزش وپرورش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این سوال متغیرهای برنامه ریزی برای حضور والدین در نماز جماعت مدارس، تبیین جایگاه نماز ومسجد در زندگی برای والدین به صورت حضوری و مکاتبه ای، مواجه نمودن والدین و دانش آموزان با خانواده های موفق در تعامل با مسجد،</w:t>
      </w:r>
      <w:r w:rsidRPr="0080000E">
        <w:rPr>
          <w:rFonts w:ascii="Times New Roman" w:hAnsi="Times New Roman" w:cs="B Nazanin"/>
          <w:color w:val="0D0D0D" w:themeColor="text1" w:themeTint="F2"/>
          <w:sz w:val="28"/>
          <w:szCs w:val="28"/>
          <w:rtl/>
        </w:rPr>
        <w:t xml:space="preserve"> برگزاری </w:t>
      </w:r>
      <w:r w:rsidRPr="0080000E">
        <w:rPr>
          <w:rFonts w:ascii="Times New Roman" w:hAnsi="Times New Roman" w:cs="B Nazanin" w:hint="cs"/>
          <w:color w:val="0D0D0D" w:themeColor="text1" w:themeTint="F2"/>
          <w:sz w:val="28"/>
          <w:szCs w:val="28"/>
          <w:rtl/>
        </w:rPr>
        <w:t>ماهانه نقد وبررسی تاثیر تعامل خانواده و مسجد بر رفتار فردی واجتماعی دانش آموزان، غنی سازی جلسات آموزش خانواده درباره اهمیت نماز جماعت و عملکرد مسجد از طریق به کارگیری متخصصین و کارشناسان؛ مطرح شده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یک، نشان دهنده وضعیت پاسخ اعضای نمونه به متغیرهای مربوط می باشد:</w:t>
      </w:r>
    </w:p>
    <w:p w:rsidR="00D23B39" w:rsidRPr="00E556B5" w:rsidRDefault="00D23B39" w:rsidP="00D23B39">
      <w:pPr>
        <w:spacing w:after="0" w:line="288" w:lineRule="auto"/>
        <w:ind w:firstLine="288"/>
        <w:jc w:val="center"/>
        <w:rPr>
          <w:rFonts w:ascii="Times New Roman" w:hAnsi="Times New Roman" w:cs="B Nazanin"/>
          <w:b/>
          <w:bCs/>
          <w:color w:val="0D0D0D" w:themeColor="text1" w:themeTint="F2"/>
          <w:sz w:val="20"/>
          <w:szCs w:val="20"/>
          <w:rtl/>
        </w:rPr>
      </w:pPr>
      <w:r w:rsidRPr="00E556B5">
        <w:rPr>
          <w:rFonts w:ascii="Times New Roman" w:hAnsi="Times New Roman" w:cs="B Nazanin" w:hint="cs"/>
          <w:b/>
          <w:bCs/>
          <w:color w:val="0D0D0D" w:themeColor="text1" w:themeTint="F2"/>
          <w:sz w:val="20"/>
          <w:szCs w:val="20"/>
          <w:rtl/>
        </w:rPr>
        <w:t>جدول 1: وضعیت پاسخگوئی افراد نمونه به سوال یک</w:t>
      </w:r>
    </w:p>
    <w:tbl>
      <w:tblPr>
        <w:bidiVisual/>
        <w:tblW w:w="8746"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736"/>
      </w:tblGrid>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متغیر</w:t>
            </w:r>
          </w:p>
        </w:tc>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درصد</w:t>
            </w:r>
          </w:p>
        </w:tc>
      </w:tr>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غنی سازی جلسات آموزش خانواده درباره اهمیت نماز جماعت و عملکرد مسجد از طریق به کارگیری متخصصین و کارشناسان</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90</w:t>
            </w:r>
          </w:p>
        </w:tc>
      </w:tr>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تبیین جایگاه نماز ومسجد در زندگی برای والدین به صورت حضوری و مکاتبه ای</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86</w:t>
            </w:r>
          </w:p>
        </w:tc>
      </w:tr>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color w:val="0D0D0D" w:themeColor="text1" w:themeTint="F2"/>
                <w:sz w:val="20"/>
                <w:szCs w:val="20"/>
                <w:rtl/>
              </w:rPr>
              <w:t xml:space="preserve">برگزاری </w:t>
            </w:r>
            <w:r w:rsidRPr="00E556B5">
              <w:rPr>
                <w:rFonts w:ascii="Times New Roman" w:hAnsi="Times New Roman" w:cs="B Nazanin" w:hint="cs"/>
                <w:color w:val="0D0D0D" w:themeColor="text1" w:themeTint="F2"/>
                <w:sz w:val="20"/>
                <w:szCs w:val="20"/>
                <w:rtl/>
              </w:rPr>
              <w:t>ماهانه نقد وبررسی تاثیر تعامل خانواده و مسجد بر رفتار فردی واجتماعی دانش آموزان</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85</w:t>
            </w:r>
          </w:p>
        </w:tc>
      </w:tr>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مواجه نمودن والدین و دانش آموزان با خانواده های موفق در تعامل با مسجد</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81</w:t>
            </w:r>
          </w:p>
        </w:tc>
      </w:tr>
      <w:tr w:rsidR="00D23B39" w:rsidRPr="0080000E" w:rsidTr="002B51A7">
        <w:tc>
          <w:tcPr>
            <w:tcW w:w="8010"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برنامه ریزی برای حضور والدین در نماز جماعت مدارس</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D23B39" w:rsidRPr="00E556B5" w:rsidRDefault="00D23B39" w:rsidP="002B51A7">
            <w:pPr>
              <w:spacing w:after="0" w:line="288" w:lineRule="auto"/>
              <w:jc w:val="center"/>
              <w:rPr>
                <w:rFonts w:ascii="Times New Roman" w:hAnsi="Times New Roman" w:cs="B Nazanin"/>
                <w:color w:val="0D0D0D" w:themeColor="text1" w:themeTint="F2"/>
                <w:sz w:val="20"/>
                <w:szCs w:val="20"/>
              </w:rPr>
            </w:pPr>
            <w:r w:rsidRPr="00E556B5">
              <w:rPr>
                <w:rFonts w:ascii="Times New Roman" w:hAnsi="Times New Roman" w:cs="B Nazanin" w:hint="cs"/>
                <w:color w:val="0D0D0D" w:themeColor="text1" w:themeTint="F2"/>
                <w:sz w:val="20"/>
                <w:szCs w:val="20"/>
                <w:rtl/>
              </w:rPr>
              <w:t>78</w:t>
            </w:r>
          </w:p>
        </w:tc>
      </w:tr>
    </w:tbl>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تحلیل آماری یافته های تحقیق نشان می دهد،غنی سازی جلسات آموزش خانواده درباره اهمیت نماز جماعت و عملکرد مسجد از طریق به کارگیری متخصصین و کارشناسان، مهم ترین نقش در گرایش خانواده ها به نماز </w:t>
      </w:r>
      <w:r w:rsidRPr="0080000E">
        <w:rPr>
          <w:rFonts w:ascii="Times New Roman" w:hAnsi="Times New Roman" w:cs="B Nazanin" w:hint="cs"/>
          <w:color w:val="0D0D0D" w:themeColor="text1" w:themeTint="F2"/>
          <w:sz w:val="28"/>
          <w:szCs w:val="28"/>
          <w:rtl/>
        </w:rPr>
        <w:lastRenderedPageBreak/>
        <w:t>جماعت ومسجد از سوی آموزش و پرورش به حساب می آید و در مجموع 84 درصد اعضای نمونه، نقش های فرهنگی آموزش وپرورش در این زمینه را مهم می دانند.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دو: نقش فرهنگی وزارت فرهنگ و ارشاد اسلامی در گرایش خانواده ها به نماز جماعت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این سوال متغیرهای</w:t>
      </w:r>
      <w:r w:rsidRPr="0080000E">
        <w:rPr>
          <w:rFonts w:ascii="Times New Roman" w:hAnsi="Times New Roman" w:cs="B Nazanin"/>
          <w:color w:val="0D0D0D" w:themeColor="text1" w:themeTint="F2"/>
          <w:sz w:val="28"/>
          <w:szCs w:val="28"/>
          <w:rtl/>
        </w:rPr>
        <w:t xml:space="preserve"> بهره گیری از امکانات سمعی و بصری خصوصاً اینترنت، کتب و نشریات و برگزاری گردهمایی ها در داخل و خارج از کشور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ارسال رایگان کتب و نشریات </w:t>
      </w:r>
      <w:r w:rsidRPr="0080000E">
        <w:rPr>
          <w:rFonts w:ascii="Times New Roman" w:hAnsi="Times New Roman" w:cs="B Nazanin" w:hint="cs"/>
          <w:color w:val="0D0D0D" w:themeColor="text1" w:themeTint="F2"/>
          <w:sz w:val="28"/>
          <w:szCs w:val="28"/>
          <w:rtl/>
        </w:rPr>
        <w:t xml:space="preserve">مربوط به نماز جماعت ومسجد </w:t>
      </w:r>
      <w:r w:rsidRPr="0080000E">
        <w:rPr>
          <w:rFonts w:ascii="Times New Roman" w:hAnsi="Times New Roman" w:cs="B Nazanin"/>
          <w:color w:val="0D0D0D" w:themeColor="text1" w:themeTint="F2"/>
          <w:sz w:val="28"/>
          <w:szCs w:val="28"/>
          <w:rtl/>
        </w:rPr>
        <w:t>به مراکز فرهنگی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ایجاد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توسعه و حمایت از مؤسسات </w:t>
      </w:r>
      <w:r w:rsidRPr="0080000E">
        <w:rPr>
          <w:rFonts w:ascii="Times New Roman" w:hAnsi="Times New Roman" w:cs="B Nazanin" w:hint="cs"/>
          <w:color w:val="0D0D0D" w:themeColor="text1" w:themeTint="F2"/>
          <w:sz w:val="28"/>
          <w:szCs w:val="28"/>
          <w:rtl/>
        </w:rPr>
        <w:t xml:space="preserve">فرهنگی موثر در تعامل خانواده و مسجد،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مطالعات و تحقیقات پیرامون </w:t>
      </w:r>
      <w:r w:rsidRPr="0080000E">
        <w:rPr>
          <w:rFonts w:ascii="Times New Roman" w:hAnsi="Times New Roman" w:cs="B Nazanin" w:hint="cs"/>
          <w:color w:val="0D0D0D" w:themeColor="text1" w:themeTint="F2"/>
          <w:sz w:val="28"/>
          <w:szCs w:val="28"/>
          <w:rtl/>
        </w:rPr>
        <w:t>عوامل موثر بر جذب خانواده ها به نماز جماعت و مسجد</w:t>
      </w:r>
      <w:r w:rsidRPr="0080000E">
        <w:rPr>
          <w:rFonts w:ascii="Times New Roman" w:hAnsi="Times New Roman" w:cs="B Nazanin"/>
          <w:color w:val="0D0D0D" w:themeColor="text1" w:themeTint="F2"/>
          <w:sz w:val="28"/>
          <w:szCs w:val="28"/>
          <w:rtl/>
        </w:rPr>
        <w:t xml:space="preserve"> و استفاده از نتایج حاصل در برنامه ریزی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فرهنگی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شناسایی و حمایت از مؤلفان و ناشرانی که به تألیف و چاپ کتاب در زمینه </w:t>
      </w:r>
      <w:r w:rsidRPr="0080000E">
        <w:rPr>
          <w:rFonts w:ascii="Times New Roman" w:hAnsi="Times New Roman" w:cs="B Nazanin" w:hint="cs"/>
          <w:color w:val="0D0D0D" w:themeColor="text1" w:themeTint="F2"/>
          <w:sz w:val="28"/>
          <w:szCs w:val="28"/>
          <w:rtl/>
        </w:rPr>
        <w:t xml:space="preserve">گسترش فرهنگ نماز جماعت ومسجد در بین خانواده ها، </w:t>
      </w:r>
      <w:r w:rsidRPr="0080000E">
        <w:rPr>
          <w:rFonts w:ascii="Times New Roman" w:hAnsi="Times New Roman" w:cs="B Nazanin"/>
          <w:color w:val="0D0D0D" w:themeColor="text1" w:themeTint="F2"/>
          <w:sz w:val="28"/>
          <w:szCs w:val="28"/>
          <w:rtl/>
        </w:rPr>
        <w:t>اشتغال دارند</w:t>
      </w:r>
      <w:r w:rsidRPr="0080000E">
        <w:rPr>
          <w:rFonts w:ascii="Times New Roman" w:hAnsi="Times New Roman" w:cs="B Nazanin" w:hint="cs"/>
          <w:color w:val="0D0D0D" w:themeColor="text1" w:themeTint="F2"/>
          <w:sz w:val="28"/>
          <w:szCs w:val="28"/>
          <w:rtl/>
        </w:rPr>
        <w:t>؛ مطرح شده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دو، نشان دهنده وضعیت پاسخ اعضای نمونه به متغیرهای مربوط می باشد:</w:t>
      </w:r>
    </w:p>
    <w:p w:rsidR="00D23B39" w:rsidRDefault="00D23B39" w:rsidP="00D23B39">
      <w:pPr>
        <w:spacing w:after="0" w:line="288" w:lineRule="auto"/>
        <w:ind w:hanging="18"/>
        <w:jc w:val="center"/>
        <w:rPr>
          <w:rFonts w:ascii="Times New Roman" w:hAnsi="Times New Roman" w:cs="B Nazanin"/>
          <w:b/>
          <w:bCs/>
          <w:color w:val="0D0D0D" w:themeColor="text1" w:themeTint="F2"/>
          <w:sz w:val="20"/>
          <w:szCs w:val="20"/>
          <w:rtl/>
        </w:rPr>
      </w:pPr>
    </w:p>
    <w:p w:rsidR="00D23B39" w:rsidRPr="00274F9B" w:rsidRDefault="00D23B39" w:rsidP="00D23B39">
      <w:pPr>
        <w:spacing w:after="0" w:line="288" w:lineRule="auto"/>
        <w:ind w:hanging="18"/>
        <w:jc w:val="center"/>
        <w:rPr>
          <w:rFonts w:ascii="Times New Roman" w:hAnsi="Times New Roman" w:cs="B Nazanin"/>
          <w:b/>
          <w:bCs/>
          <w:color w:val="0D0D0D" w:themeColor="text1" w:themeTint="F2"/>
          <w:sz w:val="20"/>
          <w:szCs w:val="20"/>
          <w:rtl/>
        </w:rPr>
      </w:pPr>
      <w:r w:rsidRPr="00274F9B">
        <w:rPr>
          <w:rFonts w:ascii="Times New Roman" w:hAnsi="Times New Roman" w:cs="B Nazanin" w:hint="cs"/>
          <w:b/>
          <w:bCs/>
          <w:color w:val="0D0D0D" w:themeColor="text1" w:themeTint="F2"/>
          <w:sz w:val="20"/>
          <w:szCs w:val="20"/>
          <w:rtl/>
        </w:rPr>
        <w:t>جدول 2: وضعیت پاسخگوئی افراد نمونه به سوال دو</w:t>
      </w:r>
    </w:p>
    <w:tbl>
      <w:tblPr>
        <w:bidiVisual/>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7"/>
        <w:gridCol w:w="717"/>
      </w:tblGrid>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hanging="1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متغیر</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hanging="1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درصد</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Pr>
                <w:rFonts w:ascii="Times New Roman" w:hAnsi="Times New Roman" w:cs="B Nazanin"/>
                <w:color w:val="0D0D0D" w:themeColor="text1" w:themeTint="F2"/>
                <w:sz w:val="20"/>
                <w:szCs w:val="20"/>
                <w:rtl/>
              </w:rPr>
              <w:t>انجام</w:t>
            </w:r>
            <w:r w:rsidRPr="00274F9B">
              <w:rPr>
                <w:rFonts w:ascii="Times New Roman" w:hAnsi="Times New Roman" w:cs="B Nazanin"/>
                <w:color w:val="0D0D0D" w:themeColor="text1" w:themeTint="F2"/>
                <w:sz w:val="20"/>
                <w:szCs w:val="20"/>
                <w:rtl/>
              </w:rPr>
              <w:t xml:space="preserve"> مطالعات و تحقیقات پیرامون </w:t>
            </w:r>
            <w:r w:rsidRPr="00274F9B">
              <w:rPr>
                <w:rFonts w:ascii="Times New Roman" w:hAnsi="Times New Roman" w:cs="B Nazanin" w:hint="cs"/>
                <w:color w:val="0D0D0D" w:themeColor="text1" w:themeTint="F2"/>
                <w:sz w:val="20"/>
                <w:szCs w:val="20"/>
                <w:rtl/>
              </w:rPr>
              <w:t>عوامل موثر بر جذب خانواده ها به نماز جماعت و مسجد</w:t>
            </w:r>
            <w:r w:rsidRPr="00274F9B">
              <w:rPr>
                <w:rFonts w:ascii="Times New Roman" w:hAnsi="Times New Roman" w:cs="B Nazanin"/>
                <w:color w:val="0D0D0D" w:themeColor="text1" w:themeTint="F2"/>
                <w:sz w:val="20"/>
                <w:szCs w:val="20"/>
                <w:rtl/>
              </w:rPr>
              <w:t xml:space="preserve"> و استفاده از نتایج حاصل در برنامه ریزی</w:t>
            </w:r>
            <w:r w:rsidRPr="00274F9B">
              <w:rPr>
                <w:rFonts w:ascii="Times New Roman" w:hAnsi="Times New Roman" w:cs="B Nazanin" w:hint="cs"/>
                <w:color w:val="0D0D0D" w:themeColor="text1" w:themeTint="F2"/>
                <w:sz w:val="20"/>
                <w:szCs w:val="20"/>
                <w:rtl/>
              </w:rPr>
              <w:t xml:space="preserve"> </w:t>
            </w:r>
            <w:r w:rsidRPr="00274F9B">
              <w:rPr>
                <w:rFonts w:ascii="Times New Roman" w:hAnsi="Times New Roman" w:cs="B Nazanin"/>
                <w:color w:val="0D0D0D" w:themeColor="text1" w:themeTint="F2"/>
                <w:sz w:val="20"/>
                <w:szCs w:val="20"/>
                <w:rtl/>
              </w:rPr>
              <w:t>های فرهنگی</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82</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بهره گیری از امکانات سمعی و بصری خصوصاً اینترنت، کتب و نشریات و برگزاری گردهمایی ها در داخل و خارج از کشور</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81</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ایجاد، توسعه و حمایت از مؤسسات فرهنگی موثر در تعامل خانواده و مسجد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78</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ارسال رایگان کتب و نشریات مربوط به نماز جماعت ومسجد به مراکز فرهنگی</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77</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شناسایی و حمایت از مؤلفان و ناشرانی که به تألیف و چاپ کتاب در زمینه گسترش فرهنگ نماز جماعت ومسجد در بین خانواده ها اشتغال دارند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72</w:t>
            </w:r>
          </w:p>
        </w:tc>
      </w:tr>
    </w:tbl>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تحلیل آماری یافته های تحقیق نشان می دهد،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مطالعات و تحقیقات پیرامون </w:t>
      </w:r>
      <w:r w:rsidRPr="0080000E">
        <w:rPr>
          <w:rFonts w:ascii="Times New Roman" w:hAnsi="Times New Roman" w:cs="B Nazanin" w:hint="cs"/>
          <w:color w:val="0D0D0D" w:themeColor="text1" w:themeTint="F2"/>
          <w:sz w:val="28"/>
          <w:szCs w:val="28"/>
          <w:rtl/>
        </w:rPr>
        <w:t>عوامل موثر بر جذب خانواده ها به نماز جماعت و مسجد</w:t>
      </w:r>
      <w:r w:rsidRPr="0080000E">
        <w:rPr>
          <w:rFonts w:ascii="Times New Roman" w:hAnsi="Times New Roman" w:cs="B Nazanin"/>
          <w:color w:val="0D0D0D" w:themeColor="text1" w:themeTint="F2"/>
          <w:sz w:val="28"/>
          <w:szCs w:val="28"/>
          <w:rtl/>
        </w:rPr>
        <w:t xml:space="preserve"> و استفاده از نتایج حاصل در برنامه ریزی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فرهنگی</w:t>
      </w:r>
      <w:r w:rsidRPr="0080000E">
        <w:rPr>
          <w:rFonts w:ascii="Times New Roman" w:hAnsi="Times New Roman" w:cs="B Nazanin" w:hint="cs"/>
          <w:color w:val="0D0D0D" w:themeColor="text1" w:themeTint="F2"/>
          <w:sz w:val="28"/>
          <w:szCs w:val="28"/>
          <w:rtl/>
        </w:rPr>
        <w:t xml:space="preserve"> مهم ترین نقش فرهنگی در گرایش خانواده ها به نماز جماعت ومسجد از سوی وزارت فرهنگ و ارشاد اسلامی به حساب می آید و در مجموع 78درصد اعضای نمونه، نقش های فرهنگی وزارت فرهنگ وارشاد اسلامی در این زمینه را مهم وموثر می دانند.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سه : نقش فرهنگی سازمان صدا وسیما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این سوال متغیرهای </w:t>
      </w:r>
      <w:r w:rsidRPr="0080000E">
        <w:rPr>
          <w:rFonts w:ascii="Times New Roman" w:hAnsi="Times New Roman" w:cs="B Nazanin"/>
          <w:color w:val="0D0D0D" w:themeColor="text1" w:themeTint="F2"/>
          <w:sz w:val="28"/>
          <w:szCs w:val="28"/>
          <w:rtl/>
        </w:rPr>
        <w:t xml:space="preserve">تهیه و پخش فیلم های سینمایی، پویانمایی و... مناسب جهت مقاطع سنی مختلف در راستای ترویج </w:t>
      </w:r>
      <w:r w:rsidRPr="0080000E">
        <w:rPr>
          <w:rFonts w:ascii="Times New Roman" w:hAnsi="Times New Roman" w:cs="B Nazanin" w:hint="cs"/>
          <w:color w:val="0D0D0D" w:themeColor="text1" w:themeTint="F2"/>
          <w:sz w:val="28"/>
          <w:szCs w:val="28"/>
          <w:rtl/>
        </w:rPr>
        <w:t xml:space="preserve">نماز جماعت ومسجد، </w:t>
      </w:r>
      <w:r w:rsidRPr="0080000E">
        <w:rPr>
          <w:rFonts w:ascii="Times New Roman" w:hAnsi="Times New Roman" w:cs="B Nazanin"/>
          <w:color w:val="0D0D0D" w:themeColor="text1" w:themeTint="F2"/>
          <w:sz w:val="28"/>
          <w:szCs w:val="28"/>
          <w:rtl/>
        </w:rPr>
        <w:t xml:space="preserve">ساخت برنامه هایی که نتایج </w:t>
      </w:r>
      <w:r w:rsidRPr="0080000E">
        <w:rPr>
          <w:rFonts w:ascii="Times New Roman" w:hAnsi="Times New Roman" w:cs="B Nazanin" w:hint="cs"/>
          <w:color w:val="0D0D0D" w:themeColor="text1" w:themeTint="F2"/>
          <w:sz w:val="28"/>
          <w:szCs w:val="28"/>
          <w:rtl/>
        </w:rPr>
        <w:t xml:space="preserve">نماز جماعت و ارتباط با مسجد </w:t>
      </w:r>
      <w:r w:rsidRPr="0080000E">
        <w:rPr>
          <w:rFonts w:ascii="Times New Roman" w:hAnsi="Times New Roman" w:cs="B Nazanin"/>
          <w:color w:val="0D0D0D" w:themeColor="text1" w:themeTint="F2"/>
          <w:sz w:val="28"/>
          <w:szCs w:val="28"/>
          <w:rtl/>
        </w:rPr>
        <w:t>را به صورت ترویجی و با شیوه ای جذاب انعکاس 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ساخت برنامه هایی در خصوص آشنا سازی </w:t>
      </w:r>
      <w:r w:rsidRPr="0080000E">
        <w:rPr>
          <w:rFonts w:ascii="Times New Roman" w:hAnsi="Times New Roman" w:cs="B Nazanin" w:hint="cs"/>
          <w:color w:val="0D0D0D" w:themeColor="text1" w:themeTint="F2"/>
          <w:sz w:val="28"/>
          <w:szCs w:val="28"/>
          <w:rtl/>
        </w:rPr>
        <w:t>خانواده ها با تاثیر نماز جماعت و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 عملکرد اعضای خانواده به ویژه جوانان و نوجوانان، </w:t>
      </w:r>
      <w:r w:rsidRPr="0080000E">
        <w:rPr>
          <w:rFonts w:ascii="Times New Roman" w:hAnsi="Times New Roman" w:cs="B Nazanin"/>
          <w:color w:val="0D0D0D" w:themeColor="text1" w:themeTint="F2"/>
          <w:sz w:val="28"/>
          <w:szCs w:val="28"/>
          <w:rtl/>
        </w:rPr>
        <w:t xml:space="preserve">برگزاری مسابقاتی در خصوص </w:t>
      </w:r>
      <w:r w:rsidRPr="0080000E">
        <w:rPr>
          <w:rFonts w:ascii="Times New Roman" w:hAnsi="Times New Roman" w:cs="B Nazanin" w:hint="cs"/>
          <w:color w:val="0D0D0D" w:themeColor="text1" w:themeTint="F2"/>
          <w:sz w:val="28"/>
          <w:szCs w:val="28"/>
          <w:rtl/>
        </w:rPr>
        <w:t xml:space="preserve">آشنائی با </w:t>
      </w:r>
      <w:r w:rsidRPr="0080000E">
        <w:rPr>
          <w:rFonts w:ascii="Times New Roman" w:hAnsi="Times New Roman" w:cs="B Nazanin" w:hint="cs"/>
          <w:color w:val="0D0D0D" w:themeColor="text1" w:themeTint="F2"/>
          <w:sz w:val="28"/>
          <w:szCs w:val="28"/>
          <w:rtl/>
        </w:rPr>
        <w:lastRenderedPageBreak/>
        <w:t xml:space="preserve">فواید نماز جماعت ومسجد، تصحیح نگرش برنامه های صدا وسیما از رویکرد مادی گرائی به معنویت و نماز جماعت؛ مطرح شده است. </w:t>
      </w:r>
    </w:p>
    <w:p w:rsidR="00D23B39"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سه نشان دهنده وضعیت پاسخ اعضای نمونه به متغیرهای مربوط می باشد: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274F9B" w:rsidRDefault="00D23B39" w:rsidP="00D23B39">
      <w:pPr>
        <w:spacing w:after="0" w:line="288" w:lineRule="auto"/>
        <w:ind w:firstLine="288"/>
        <w:jc w:val="center"/>
        <w:rPr>
          <w:rFonts w:ascii="Times New Roman" w:hAnsi="Times New Roman" w:cs="B Nazanin"/>
          <w:b/>
          <w:bCs/>
          <w:color w:val="0D0D0D" w:themeColor="text1" w:themeTint="F2"/>
          <w:sz w:val="20"/>
          <w:szCs w:val="20"/>
          <w:rtl/>
        </w:rPr>
      </w:pPr>
      <w:r w:rsidRPr="00274F9B">
        <w:rPr>
          <w:rFonts w:ascii="Times New Roman" w:hAnsi="Times New Roman" w:cs="B Nazanin" w:hint="cs"/>
          <w:b/>
          <w:bCs/>
          <w:color w:val="0D0D0D" w:themeColor="text1" w:themeTint="F2"/>
          <w:sz w:val="20"/>
          <w:szCs w:val="20"/>
          <w:rtl/>
        </w:rPr>
        <w:t>جدول 3: وضعیت پاسخگوئی افراد نمونه به سوال سه</w:t>
      </w:r>
    </w:p>
    <w:tbl>
      <w:tblPr>
        <w:bidiVisual/>
        <w:tblW w:w="9537"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717"/>
      </w:tblGrid>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متغیر</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درصد</w:t>
            </w:r>
          </w:p>
        </w:tc>
      </w:tr>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ساخت برنامه هایی در خصوص آشنا سازی خانواده ها با تاثیر نماز جماعت و مسجد</w:t>
            </w:r>
            <w:r w:rsidRPr="00274F9B">
              <w:rPr>
                <w:rFonts w:ascii="Times New Roman" w:hAnsi="Times New Roman" w:cs="B Nazanin"/>
                <w:color w:val="0D0D0D" w:themeColor="text1" w:themeTint="F2"/>
                <w:sz w:val="20"/>
                <w:szCs w:val="20"/>
                <w:rtl/>
              </w:rPr>
              <w:t xml:space="preserve"> </w:t>
            </w:r>
            <w:r w:rsidRPr="00274F9B">
              <w:rPr>
                <w:rFonts w:ascii="Times New Roman" w:hAnsi="Times New Roman" w:cs="B Nazanin" w:hint="cs"/>
                <w:color w:val="0D0D0D" w:themeColor="text1" w:themeTint="F2"/>
                <w:sz w:val="20"/>
                <w:szCs w:val="20"/>
                <w:rtl/>
              </w:rPr>
              <w:t>بر عملکرد اعضای خانواده به ویژه جوانان و نوجوانان</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84</w:t>
            </w:r>
          </w:p>
        </w:tc>
      </w:tr>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تصحیح نگرش برنامه های صدا وسیما از رویکرد مادی گرائی به معنویت و نماز جماعت</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82</w:t>
            </w:r>
          </w:p>
        </w:tc>
      </w:tr>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تهیه و پخش فیلم های سینمایی، پویانمایی و... مناسب جهت مقاطع سنی مختلف در راستای ترویج نماز جماعت ومسجد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81</w:t>
            </w:r>
          </w:p>
        </w:tc>
      </w:tr>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jc w:val="center"/>
              <w:rPr>
                <w:rFonts w:ascii="Times New Roman" w:hAnsi="Times New Roman" w:cs="B Nazanin"/>
                <w:color w:val="0D0D0D" w:themeColor="text1" w:themeTint="F2"/>
                <w:sz w:val="20"/>
                <w:szCs w:val="20"/>
              </w:rPr>
            </w:pPr>
            <w:r w:rsidRPr="00274F9B">
              <w:rPr>
                <w:rFonts w:ascii="Times New Roman" w:hAnsi="Times New Roman" w:cs="B Nazanin"/>
                <w:color w:val="0D0D0D" w:themeColor="text1" w:themeTint="F2"/>
                <w:sz w:val="20"/>
                <w:szCs w:val="20"/>
                <w:rtl/>
              </w:rPr>
              <w:t xml:space="preserve">ساخت برنامه هایی که نتایج </w:t>
            </w:r>
            <w:r w:rsidRPr="00274F9B">
              <w:rPr>
                <w:rFonts w:ascii="Times New Roman" w:hAnsi="Times New Roman" w:cs="B Nazanin" w:hint="cs"/>
                <w:color w:val="0D0D0D" w:themeColor="text1" w:themeTint="F2"/>
                <w:sz w:val="20"/>
                <w:szCs w:val="20"/>
                <w:rtl/>
              </w:rPr>
              <w:t xml:space="preserve">نماز جماعت و ارتباط با مسجد </w:t>
            </w:r>
            <w:r w:rsidRPr="00274F9B">
              <w:rPr>
                <w:rFonts w:ascii="Times New Roman" w:hAnsi="Times New Roman" w:cs="B Nazanin"/>
                <w:color w:val="0D0D0D" w:themeColor="text1" w:themeTint="F2"/>
                <w:sz w:val="20"/>
                <w:szCs w:val="20"/>
                <w:rtl/>
              </w:rPr>
              <w:t>را به صورت ترویجی و با شیوه ای جذاب انعکاس دهد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80</w:t>
            </w:r>
          </w:p>
        </w:tc>
      </w:tr>
      <w:tr w:rsidR="00D23B39" w:rsidRPr="00274F9B" w:rsidTr="002B51A7">
        <w:tc>
          <w:tcPr>
            <w:tcW w:w="8820"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برگزاری مسابقاتی در خصوص آشنایی با فواید نماز جماعت ومسجد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78</w:t>
            </w:r>
          </w:p>
        </w:tc>
      </w:tr>
    </w:tbl>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تحلیل آماری یافته های تحقیق نشان می دهد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ساخت برنامه هایی در خصوص آشنا سازی </w:t>
      </w:r>
      <w:r w:rsidRPr="0080000E">
        <w:rPr>
          <w:rFonts w:ascii="Times New Roman" w:hAnsi="Times New Roman" w:cs="B Nazanin" w:hint="cs"/>
          <w:color w:val="0D0D0D" w:themeColor="text1" w:themeTint="F2"/>
          <w:sz w:val="28"/>
          <w:szCs w:val="28"/>
          <w:rtl/>
        </w:rPr>
        <w:t>خانواده ها با تاثیر نماز جماعت و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عملکرد اعضای خانواده به ویژه جوانان و نوجوانان، مهم ترین نقش فرهنگی در گرایش خانواده ها به نماز جماعت ومسجد از سوی سازمان صدا وسیما به حساب می آید و در مجموع 81 درصد اعضای نمونه، نقش های صدا وسیما در این زمینه را مهم وموثر می دانند.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چهار : نقش فرهنگی حوزه های علمیه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این سوال متغیرهای </w:t>
      </w:r>
      <w:r w:rsidRPr="0080000E">
        <w:rPr>
          <w:rFonts w:ascii="Times New Roman" w:hAnsi="Times New Roman" w:cs="B Nazanin"/>
          <w:color w:val="0D0D0D" w:themeColor="text1" w:themeTint="F2"/>
          <w:sz w:val="28"/>
          <w:szCs w:val="28"/>
          <w:rtl/>
        </w:rPr>
        <w:t xml:space="preserve">احیای مفاهیم </w:t>
      </w:r>
      <w:r w:rsidRPr="0080000E">
        <w:rPr>
          <w:rFonts w:ascii="Times New Roman" w:hAnsi="Times New Roman" w:cs="B Nazanin" w:hint="cs"/>
          <w:color w:val="0D0D0D" w:themeColor="text1" w:themeTint="F2"/>
          <w:sz w:val="28"/>
          <w:szCs w:val="28"/>
          <w:rtl/>
        </w:rPr>
        <w:t>قرآنی و تفسیر روشن آیات مربوط به نماز جماعت ومسجد، تفسیر وتشریح روشن و دقیق روایات و احادیث مربوط به نماز جماعت ومسجد، تبیین سیره پیامبر اعظم و ائمه اطهار علیهم السلام در زمینه نماز جماعت ومسجد، گنجاندن معیارهای اسلامی و قرآنی نماز جماعت ومسجد در آموزش طلاب، استخراج راهکارهای گرایش به نماز جماعت ومسجد از مباحث اخلاق و رفتار اجتماعی وفردی در اسلام؛ مطرح شده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چهار نشان دهنده وضعیت پاسخ اعضای نمونه به متغیرهای مربوط می باشد: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274F9B" w:rsidRDefault="00D23B39" w:rsidP="00D23B39">
      <w:pPr>
        <w:spacing w:after="0" w:line="288" w:lineRule="auto"/>
        <w:ind w:firstLine="288"/>
        <w:jc w:val="center"/>
        <w:rPr>
          <w:rFonts w:ascii="Times New Roman" w:hAnsi="Times New Roman" w:cs="B Nazanin"/>
          <w:b/>
          <w:bCs/>
          <w:color w:val="0D0D0D" w:themeColor="text1" w:themeTint="F2"/>
          <w:sz w:val="20"/>
          <w:szCs w:val="20"/>
          <w:rtl/>
        </w:rPr>
      </w:pPr>
      <w:r w:rsidRPr="00274F9B">
        <w:rPr>
          <w:rFonts w:ascii="Times New Roman" w:hAnsi="Times New Roman" w:cs="B Nazanin" w:hint="cs"/>
          <w:b/>
          <w:bCs/>
          <w:color w:val="0D0D0D" w:themeColor="text1" w:themeTint="F2"/>
          <w:sz w:val="20"/>
          <w:szCs w:val="20"/>
          <w:rtl/>
        </w:rPr>
        <w:t>جدول 4: وضعیت پاسخگوئی افراد نمونه به سوال چهار</w:t>
      </w:r>
    </w:p>
    <w:tbl>
      <w:tblPr>
        <w:bidiVisual/>
        <w:tblW w:w="7588"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gridCol w:w="1172"/>
      </w:tblGrid>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firstLine="28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متغیر</w:t>
            </w:r>
          </w:p>
        </w:tc>
        <w:tc>
          <w:tcPr>
            <w:tcW w:w="1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firstLine="28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درصد</w:t>
            </w:r>
          </w:p>
        </w:tc>
      </w:tr>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تبیین سیره پیامبر اعظم و ائمه اطهار علیهم السلام در زمینه نماز جماعت ومسجد</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74</w:t>
            </w:r>
          </w:p>
        </w:tc>
      </w:tr>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احیای مفاهیم قرآنی و تفسیر روشن آیات مربوط به نماز جماعت و مسجد</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72</w:t>
            </w:r>
          </w:p>
        </w:tc>
      </w:tr>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استخراج راهکارهای گرایش به نماز جماعت ومسجد از مباحث اخلاق اجتماعی وفردی در اسلام</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71</w:t>
            </w:r>
          </w:p>
        </w:tc>
      </w:tr>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lastRenderedPageBreak/>
              <w:t>تفسیر وتشریح روشن و دقیق روایات و احادیث مربوط به نماز جماعت و مسجد</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70</w:t>
            </w:r>
          </w:p>
        </w:tc>
      </w:tr>
      <w:tr w:rsidR="00D23B39" w:rsidRPr="00274F9B" w:rsidTr="002B51A7">
        <w:tc>
          <w:tcPr>
            <w:tcW w:w="6416"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گنجاندن معیارهای اسلامی و قرآنی نماز جماعت و مسجد در آموزش طلاب</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firstLine="28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68</w:t>
            </w:r>
          </w:p>
        </w:tc>
      </w:tr>
    </w:tbl>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تحلیل آماری یافته های تحقیق نشان می دهد، تبیین سیره پیامبر اعظم و ائمه اطهار علیهم السلام در زمینه نماز جماعت ومسجد مهم ترین نقش فرهنگی در گرایش خانواده ها به نماز جماعت ومسجد از سوی حوزه علمیه به حساب می آید و در مجموع 71 درصد اعضای نمونه، نقش های حوزه علمیه در این زمینه را موثر می دانند.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پنج:  نقش فرهنگی وزارت علوم، تحقیقات و فناوری در گرایش خانواده ها به نماز جماعت ومسجد چیست؟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این سوال متغیرهای </w:t>
      </w:r>
      <w:r w:rsidRPr="0080000E">
        <w:rPr>
          <w:rFonts w:ascii="Times New Roman" w:hAnsi="Times New Roman" w:cs="B Nazanin"/>
          <w:color w:val="0D0D0D" w:themeColor="text1" w:themeTint="F2"/>
          <w:sz w:val="28"/>
          <w:szCs w:val="28"/>
          <w:rtl/>
        </w:rPr>
        <w:t>در نظر گرفتن مجموعه مباحثی از</w:t>
      </w:r>
      <w:r w:rsidRPr="0080000E">
        <w:rPr>
          <w:rFonts w:ascii="Times New Roman" w:hAnsi="Times New Roman" w:cs="B Nazanin" w:hint="cs"/>
          <w:color w:val="0D0D0D" w:themeColor="text1" w:themeTint="F2"/>
          <w:sz w:val="28"/>
          <w:szCs w:val="28"/>
          <w:rtl/>
        </w:rPr>
        <w:t xml:space="preserve"> نماز جماعت ومسجد</w:t>
      </w:r>
      <w:r w:rsidRPr="0080000E">
        <w:rPr>
          <w:rFonts w:ascii="Times New Roman" w:hAnsi="Times New Roman" w:cs="B Nazanin"/>
          <w:color w:val="0D0D0D" w:themeColor="text1" w:themeTint="F2"/>
          <w:sz w:val="28"/>
          <w:szCs w:val="28"/>
          <w:rtl/>
        </w:rPr>
        <w:t xml:space="preserve"> در سرفصل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دروس دانشگاهی تمامی رشته ها به منظور آشنایی تخصصی جوانان با</w:t>
      </w:r>
      <w:r w:rsidRPr="0080000E">
        <w:rPr>
          <w:rFonts w:ascii="Times New Roman" w:hAnsi="Times New Roman" w:cs="B Nazanin" w:hint="cs"/>
          <w:color w:val="0D0D0D" w:themeColor="text1" w:themeTint="F2"/>
          <w:sz w:val="28"/>
          <w:szCs w:val="28"/>
          <w:rtl/>
        </w:rPr>
        <w:t xml:space="preserve"> این موضوع، </w:t>
      </w:r>
      <w:r w:rsidRPr="0080000E">
        <w:rPr>
          <w:rFonts w:ascii="Times New Roman" w:hAnsi="Times New Roman" w:cs="B Nazanin"/>
          <w:color w:val="0D0D0D" w:themeColor="text1" w:themeTint="F2"/>
          <w:sz w:val="28"/>
          <w:szCs w:val="28"/>
          <w:rtl/>
        </w:rPr>
        <w:t>تهیه و ارائه اولویت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پژوهشی مطالعات راهبردی </w:t>
      </w:r>
      <w:r w:rsidRPr="0080000E">
        <w:rPr>
          <w:rFonts w:ascii="Times New Roman" w:hAnsi="Times New Roman" w:cs="B Nazanin" w:hint="cs"/>
          <w:color w:val="0D0D0D" w:themeColor="text1" w:themeTint="F2"/>
          <w:sz w:val="28"/>
          <w:szCs w:val="28"/>
          <w:rtl/>
        </w:rPr>
        <w:t>تعامل خانواده و مسجد</w:t>
      </w:r>
      <w:r w:rsidRPr="0080000E">
        <w:rPr>
          <w:rFonts w:ascii="Times New Roman" w:hAnsi="Times New Roman" w:cs="B Nazanin"/>
          <w:color w:val="0D0D0D" w:themeColor="text1" w:themeTint="F2"/>
          <w:sz w:val="28"/>
          <w:szCs w:val="28"/>
          <w:rtl/>
        </w:rPr>
        <w:t xml:space="preserve"> برای موضوعات پایان نامه های رشته های علوم انسانی بصورت فراخوان به دانشگاه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شناسایی استعدادهای درخشان </w:t>
      </w:r>
      <w:r w:rsidRPr="0080000E">
        <w:rPr>
          <w:rFonts w:ascii="Times New Roman" w:hAnsi="Times New Roman" w:cs="B Nazanin" w:hint="cs"/>
          <w:color w:val="0D0D0D" w:themeColor="text1" w:themeTint="F2"/>
          <w:sz w:val="28"/>
          <w:szCs w:val="28"/>
          <w:rtl/>
        </w:rPr>
        <w:t>در رشته های مختلف علمی</w:t>
      </w:r>
      <w:r w:rsidRPr="0080000E">
        <w:rPr>
          <w:rFonts w:ascii="Times New Roman" w:hAnsi="Times New Roman" w:cs="B Nazanin"/>
          <w:color w:val="0D0D0D" w:themeColor="text1" w:themeTint="F2"/>
          <w:sz w:val="28"/>
          <w:szCs w:val="28"/>
          <w:rtl/>
        </w:rPr>
        <w:t xml:space="preserve"> و معرفی آنها به مراکز تحقیقاتی جهت بهره گیری از قابلیت آنها در مطالعات راهبردی </w:t>
      </w:r>
      <w:r w:rsidRPr="0080000E">
        <w:rPr>
          <w:rFonts w:ascii="Times New Roman" w:hAnsi="Times New Roman" w:cs="B Nazanin" w:hint="cs"/>
          <w:color w:val="0D0D0D" w:themeColor="text1" w:themeTint="F2"/>
          <w:sz w:val="28"/>
          <w:szCs w:val="28"/>
          <w:rtl/>
        </w:rPr>
        <w:t>تعامل خانواده و مسجد</w:t>
      </w:r>
      <w:r w:rsidRPr="0080000E">
        <w:rPr>
          <w:rFonts w:ascii="Times New Roman" w:hAnsi="Times New Roman" w:cs="B Nazanin"/>
          <w:color w:val="0D0D0D" w:themeColor="text1" w:themeTint="F2"/>
          <w:sz w:val="28"/>
          <w:szCs w:val="28"/>
          <w:rtl/>
        </w:rPr>
        <w:t xml:space="preserve"> در کشور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برنامه ریزی برای جذب متخصصان </w:t>
      </w:r>
      <w:r w:rsidRPr="0080000E">
        <w:rPr>
          <w:rFonts w:ascii="Times New Roman" w:hAnsi="Times New Roman" w:cs="B Nazanin" w:hint="cs"/>
          <w:color w:val="0D0D0D" w:themeColor="text1" w:themeTint="F2"/>
          <w:sz w:val="28"/>
          <w:szCs w:val="28"/>
          <w:rtl/>
        </w:rPr>
        <w:t>و صاحبنظران</w:t>
      </w:r>
      <w:r w:rsidRPr="0080000E">
        <w:rPr>
          <w:rFonts w:ascii="Times New Roman" w:hAnsi="Times New Roman" w:cs="B Nazanin"/>
          <w:color w:val="0D0D0D" w:themeColor="text1" w:themeTint="F2"/>
          <w:sz w:val="28"/>
          <w:szCs w:val="28"/>
          <w:rtl/>
        </w:rPr>
        <w:t xml:space="preserve"> ایرانی داخل و خارج از کشور جهت </w:t>
      </w:r>
      <w:r w:rsidRPr="0080000E">
        <w:rPr>
          <w:rFonts w:ascii="Times New Roman" w:hAnsi="Times New Roman" w:cs="B Nazanin" w:hint="cs"/>
          <w:color w:val="0D0D0D" w:themeColor="text1" w:themeTint="F2"/>
          <w:sz w:val="28"/>
          <w:szCs w:val="28"/>
          <w:rtl/>
        </w:rPr>
        <w:t>تبیین علمی گرایش خانواده ها به نماز جماعت ومسجد، هماهنگی برنامه های فرهنگی نماز جماعت ومسجد در دانشگاه ها ومراکز علمی- پژوهشی با نهاد نمایندگی مقام معظم رهبری در دانشگاه ها؛ مطرح شده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پنج نشان دهنده وضعیت پاسخ اعضای نمونه به متغیرهای مربوط می باشد:</w:t>
      </w:r>
    </w:p>
    <w:p w:rsidR="00D23B39" w:rsidRDefault="00D23B39" w:rsidP="00D23B39">
      <w:pPr>
        <w:spacing w:after="0" w:line="288" w:lineRule="auto"/>
        <w:ind w:hanging="18"/>
        <w:jc w:val="center"/>
        <w:rPr>
          <w:rFonts w:ascii="Times New Roman" w:hAnsi="Times New Roman" w:cs="B Nazanin"/>
          <w:color w:val="0D0D0D" w:themeColor="text1" w:themeTint="F2"/>
          <w:sz w:val="20"/>
          <w:szCs w:val="20"/>
          <w:rtl/>
        </w:rPr>
      </w:pPr>
    </w:p>
    <w:p w:rsidR="00D23B39" w:rsidRPr="00274F9B" w:rsidRDefault="00D23B39" w:rsidP="00D23B39">
      <w:pPr>
        <w:spacing w:after="0" w:line="288" w:lineRule="auto"/>
        <w:ind w:hanging="18"/>
        <w:jc w:val="center"/>
        <w:rPr>
          <w:rFonts w:ascii="Times New Roman" w:hAnsi="Times New Roman" w:cs="B Nazanin"/>
          <w:b/>
          <w:bCs/>
          <w:color w:val="0D0D0D" w:themeColor="text1" w:themeTint="F2"/>
          <w:sz w:val="20"/>
          <w:szCs w:val="20"/>
          <w:rtl/>
        </w:rPr>
      </w:pPr>
      <w:r w:rsidRPr="00274F9B">
        <w:rPr>
          <w:rFonts w:ascii="Times New Roman" w:hAnsi="Times New Roman" w:cs="B Nazanin" w:hint="cs"/>
          <w:b/>
          <w:bCs/>
          <w:color w:val="0D0D0D" w:themeColor="text1" w:themeTint="F2"/>
          <w:sz w:val="20"/>
          <w:szCs w:val="20"/>
          <w:rtl/>
        </w:rPr>
        <w:t>جدول 5: وضعیت پاسخگوئی افراد نمونه به سوال پنج</w:t>
      </w:r>
    </w:p>
    <w:tbl>
      <w:tblPr>
        <w:bidiVisual/>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7"/>
        <w:gridCol w:w="717"/>
      </w:tblGrid>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hanging="1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متغیر</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3B39" w:rsidRPr="00274F9B" w:rsidRDefault="00D23B39" w:rsidP="002B51A7">
            <w:pPr>
              <w:spacing w:after="0" w:line="288" w:lineRule="auto"/>
              <w:ind w:hanging="18"/>
              <w:jc w:val="center"/>
              <w:rPr>
                <w:rFonts w:ascii="Times New Roman" w:hAnsi="Times New Roman" w:cs="B Nazanin"/>
                <w:b/>
                <w:bCs/>
                <w:color w:val="0D0D0D" w:themeColor="text1" w:themeTint="F2"/>
                <w:sz w:val="20"/>
                <w:szCs w:val="20"/>
              </w:rPr>
            </w:pPr>
            <w:r w:rsidRPr="00274F9B">
              <w:rPr>
                <w:rFonts w:ascii="Times New Roman" w:hAnsi="Times New Roman" w:cs="B Nazanin" w:hint="cs"/>
                <w:b/>
                <w:bCs/>
                <w:color w:val="0D0D0D" w:themeColor="text1" w:themeTint="F2"/>
                <w:sz w:val="20"/>
                <w:szCs w:val="20"/>
                <w:rtl/>
              </w:rPr>
              <w:t>درصد</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تهیه و ارائه اولویت های پژوهشی مطالعات راهبردی تعامل خانواده و مسجد</w:t>
            </w:r>
            <w:r w:rsidRPr="00274F9B">
              <w:rPr>
                <w:rFonts w:ascii="Times New Roman" w:hAnsi="Times New Roman" w:cs="B Nazanin"/>
                <w:color w:val="0D0D0D" w:themeColor="text1" w:themeTint="F2"/>
                <w:sz w:val="20"/>
                <w:szCs w:val="20"/>
                <w:rtl/>
              </w:rPr>
              <w:t xml:space="preserve"> </w:t>
            </w:r>
            <w:r w:rsidRPr="00274F9B">
              <w:rPr>
                <w:rFonts w:ascii="Times New Roman" w:hAnsi="Times New Roman" w:cs="B Nazanin" w:hint="cs"/>
                <w:color w:val="0D0D0D" w:themeColor="text1" w:themeTint="F2"/>
                <w:sz w:val="20"/>
                <w:szCs w:val="20"/>
                <w:rtl/>
              </w:rPr>
              <w:t>برای موضوعات پایان نامه های رشته های علوم انسانی بصورت فراخوان به دانشگاه ها</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78</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در نظر گرفتن مجموعه مباحثی از تعامل خانواده و مسجد در سرفصل های دروس دانشگاهی تمامی رشته ها به منظور آشنایی تخصصی جوانان با این موضوع</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76</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برنامه ریزی برای جذب متخصصان و صاحبنظران ایرانی داخل و خارج از کشور جهت تبیین علمی گرایش خانواده ها به نماز جماعت ومسجد</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75</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شناسایی استعدادهای درخشان در رشته های مختلف علمی و معرفی آنها به مراکز تحقیقاتی جهت بهره گیری از قابلیت آنها در مطالعات راهبردی تعامل خانواده و مسجد</w:t>
            </w:r>
            <w:r w:rsidRPr="00274F9B">
              <w:rPr>
                <w:rFonts w:ascii="Times New Roman" w:hAnsi="Times New Roman" w:cs="B Nazanin"/>
                <w:color w:val="0D0D0D" w:themeColor="text1" w:themeTint="F2"/>
                <w:sz w:val="20"/>
                <w:szCs w:val="20"/>
                <w:rtl/>
              </w:rPr>
              <w:t xml:space="preserve"> </w:t>
            </w:r>
            <w:r w:rsidRPr="00274F9B">
              <w:rPr>
                <w:rFonts w:ascii="Times New Roman" w:hAnsi="Times New Roman" w:cs="B Nazanin" w:hint="cs"/>
                <w:color w:val="0D0D0D" w:themeColor="text1" w:themeTint="F2"/>
                <w:sz w:val="20"/>
                <w:szCs w:val="20"/>
                <w:rtl/>
              </w:rPr>
              <w:t>در کشور</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74</w:t>
            </w:r>
          </w:p>
        </w:tc>
      </w:tr>
      <w:tr w:rsidR="00D23B39" w:rsidRPr="00274F9B" w:rsidTr="002B51A7">
        <w:tc>
          <w:tcPr>
            <w:tcW w:w="913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هماهنگی برنامه های فرهنگی نماز جماعت ومسجد در دانشگاه ها ومراکز علمی- پژوهشی با نهاد نمایندگی مقام معظم رهبری در دانشگاه ها</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23B39" w:rsidRPr="00274F9B" w:rsidRDefault="00D23B39" w:rsidP="002B51A7">
            <w:pPr>
              <w:spacing w:after="0" w:line="288" w:lineRule="auto"/>
              <w:ind w:hanging="18"/>
              <w:jc w:val="center"/>
              <w:rPr>
                <w:rFonts w:ascii="Times New Roman" w:hAnsi="Times New Roman" w:cs="B Nazanin"/>
                <w:color w:val="0D0D0D" w:themeColor="text1" w:themeTint="F2"/>
                <w:sz w:val="20"/>
                <w:szCs w:val="20"/>
              </w:rPr>
            </w:pPr>
            <w:r w:rsidRPr="00274F9B">
              <w:rPr>
                <w:rFonts w:ascii="Times New Roman" w:hAnsi="Times New Roman" w:cs="B Nazanin" w:hint="cs"/>
                <w:color w:val="0D0D0D" w:themeColor="text1" w:themeTint="F2"/>
                <w:sz w:val="20"/>
                <w:szCs w:val="20"/>
                <w:rtl/>
              </w:rPr>
              <w:t>72</w:t>
            </w:r>
          </w:p>
        </w:tc>
      </w:tr>
    </w:tbl>
    <w:p w:rsidR="00D23B39"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تحلیل آماری یافته های تحقیق نشان می دهد، </w:t>
      </w:r>
      <w:r w:rsidRPr="0080000E">
        <w:rPr>
          <w:rFonts w:ascii="Times New Roman" w:hAnsi="Times New Roman" w:cs="B Nazanin"/>
          <w:color w:val="0D0D0D" w:themeColor="text1" w:themeTint="F2"/>
          <w:sz w:val="28"/>
          <w:szCs w:val="28"/>
          <w:rtl/>
        </w:rPr>
        <w:t>تهیه و ارائه اولویت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پژوهشی مطالعات راهبردی </w:t>
      </w:r>
      <w:r w:rsidRPr="0080000E">
        <w:rPr>
          <w:rFonts w:ascii="Times New Roman" w:hAnsi="Times New Roman" w:cs="B Nazanin" w:hint="cs"/>
          <w:color w:val="0D0D0D" w:themeColor="text1" w:themeTint="F2"/>
          <w:sz w:val="28"/>
          <w:szCs w:val="28"/>
          <w:rtl/>
        </w:rPr>
        <w:t>تعامل خانواده ومسجد،</w:t>
      </w:r>
      <w:r w:rsidRPr="0080000E">
        <w:rPr>
          <w:rFonts w:ascii="Times New Roman" w:hAnsi="Times New Roman" w:cs="B Nazanin"/>
          <w:color w:val="0D0D0D" w:themeColor="text1" w:themeTint="F2"/>
          <w:sz w:val="28"/>
          <w:szCs w:val="28"/>
          <w:rtl/>
        </w:rPr>
        <w:t xml:space="preserve"> برای موضوعات پایان نامه های رشته های علوم انسانی بصورت فراخوان به دانشگاه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مهم ترین نقش فرهنگی در گرایش خانواده ها به نماز جماعت ومسجد از سوی وزارت علوم، تحقیقات و فناوری به حساب می آید و در مجموع 75 درصد اعضای نمونه، نقش های این وزارتخانه در این زمینه را مهم وموثر می دانند. </w:t>
      </w:r>
    </w:p>
    <w:p w:rsidR="00D23B39" w:rsidRDefault="00D23B39" w:rsidP="00D23B39">
      <w:pPr>
        <w:spacing w:after="0" w:line="288" w:lineRule="auto"/>
        <w:ind w:firstLine="288"/>
        <w:jc w:val="both"/>
        <w:rPr>
          <w:rStyle w:val="BookTitle"/>
          <w:rtl/>
        </w:rPr>
      </w:pPr>
    </w:p>
    <w:p w:rsidR="00D23B39" w:rsidRPr="00274F9B" w:rsidRDefault="00D23B39" w:rsidP="00D23B39">
      <w:pPr>
        <w:spacing w:after="0" w:line="288" w:lineRule="auto"/>
        <w:ind w:firstLine="288"/>
        <w:jc w:val="both"/>
        <w:rPr>
          <w:rStyle w:val="BookTitle"/>
          <w:rtl/>
        </w:rPr>
      </w:pPr>
      <w:r>
        <w:rPr>
          <w:rStyle w:val="BookTitle"/>
          <w:rFonts w:hint="cs"/>
          <w:rtl/>
        </w:rPr>
        <w:t xml:space="preserve">7- نتیجه گیری و پیشنهادات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بین نهادهای فرهنگی یاد شده در این تحقیق، ترتیب زیر نشان دهنده اهمیت آنها می باشد.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اولویت بندی نهادهای فرهنگی موثر در گرایش خانواده ها به نماز جماعت ومسجد</w:t>
      </w:r>
    </w:p>
    <w:tbl>
      <w:tblPr>
        <w:bidiVisual/>
        <w:tblW w:w="8234" w:type="dxa"/>
        <w:tblLook w:val="01E0" w:firstRow="1" w:lastRow="1" w:firstColumn="1" w:lastColumn="1" w:noHBand="0" w:noVBand="0"/>
      </w:tblPr>
      <w:tblGrid>
        <w:gridCol w:w="4274"/>
        <w:gridCol w:w="3960"/>
      </w:tblGrid>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عنوان</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درصد</w:t>
            </w:r>
          </w:p>
        </w:tc>
      </w:tr>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وزارت آموزش و پرورش</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84</w:t>
            </w:r>
          </w:p>
        </w:tc>
      </w:tr>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صدا وسیما</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81</w:t>
            </w:r>
          </w:p>
        </w:tc>
      </w:tr>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وزارت فرهنگ و ارشاد اسلامی</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78</w:t>
            </w:r>
          </w:p>
        </w:tc>
      </w:tr>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وزارت علوم، تحقیقات وفناوری</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75</w:t>
            </w:r>
          </w:p>
        </w:tc>
      </w:tr>
      <w:tr w:rsidR="00D23B39" w:rsidRPr="0080000E" w:rsidTr="002B51A7">
        <w:tc>
          <w:tcPr>
            <w:tcW w:w="4274"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حوزه علمیه</w:t>
            </w:r>
          </w:p>
        </w:tc>
        <w:tc>
          <w:tcPr>
            <w:tcW w:w="3960" w:type="dxa"/>
            <w:shd w:val="clear" w:color="auto" w:fill="auto"/>
          </w:tcPr>
          <w:p w:rsidR="00D23B39" w:rsidRPr="0080000E" w:rsidRDefault="00D23B39" w:rsidP="002B51A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71</w:t>
            </w:r>
          </w:p>
        </w:tc>
      </w:tr>
    </w:tbl>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بالا نشان می دهد نقش های فرهنگی مربوط به حیطه وظایف وزارت آموزش و پرورش مهم ترین نقش ها بوده است و پس از آن نقش های مربوط به حیطه وظایف صدا وسیما، وزارت فرهنگ و ارشاد اسلامی، وزارت علوم و تحقیقات وفناوری و حوزه علمیه در این رده بندی قرار می گیرند.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تحقق یافتن نقش های تربیتی موثر در گرایش خانواده ها به نماز ومسجد، پیشنهاد می گردد: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وزارت آموزش و پرورش:</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آموزش و پرورش از جمله نهادهای بسیار مهم در زمینه </w:t>
      </w:r>
      <w:r w:rsidRPr="0080000E">
        <w:rPr>
          <w:rFonts w:ascii="Times New Roman" w:hAnsi="Times New Roman" w:cs="B Nazanin" w:hint="cs"/>
          <w:color w:val="0D0D0D" w:themeColor="text1" w:themeTint="F2"/>
          <w:sz w:val="28"/>
          <w:szCs w:val="28"/>
          <w:rtl/>
        </w:rPr>
        <w:t>ایجاد و نهادینه نمودن نقش های تربیتی نماز ومسجد در بین کودکان، نوجوانان وجوانان</w:t>
      </w:r>
      <w:r w:rsidRPr="0080000E">
        <w:rPr>
          <w:rFonts w:ascii="Times New Roman" w:hAnsi="Times New Roman" w:cs="B Nazanin"/>
          <w:color w:val="0D0D0D" w:themeColor="text1" w:themeTint="F2"/>
          <w:sz w:val="28"/>
          <w:szCs w:val="28"/>
          <w:rtl/>
        </w:rPr>
        <w:t xml:space="preserve"> است. از آن جا که این نهاد مهم تربیت و آموزش نسل آینده را به عهده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شایسته است که به تربیت و آماده سازی این قشر عظیم </w:t>
      </w:r>
      <w:r w:rsidRPr="0080000E">
        <w:rPr>
          <w:rFonts w:ascii="Times New Roman" w:hAnsi="Times New Roman" w:cs="B Nazanin" w:hint="cs"/>
          <w:color w:val="0D0D0D" w:themeColor="text1" w:themeTint="F2"/>
          <w:sz w:val="28"/>
          <w:szCs w:val="28"/>
          <w:rtl/>
        </w:rPr>
        <w:t xml:space="preserve">در راستای فرهنگ اسلامی </w:t>
      </w:r>
      <w:r w:rsidRPr="0080000E">
        <w:rPr>
          <w:rFonts w:ascii="Times New Roman" w:hAnsi="Times New Roman" w:cs="B Nazanin"/>
          <w:color w:val="0D0D0D" w:themeColor="text1" w:themeTint="F2"/>
          <w:sz w:val="28"/>
          <w:szCs w:val="28"/>
          <w:rtl/>
        </w:rPr>
        <w:t xml:space="preserve">بپردازد.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ناگفته نماند که آموزش و پرورش در </w:t>
      </w:r>
      <w:r w:rsidRPr="0080000E">
        <w:rPr>
          <w:rFonts w:ascii="Times New Roman" w:hAnsi="Times New Roman" w:cs="B Nazanin" w:hint="cs"/>
          <w:color w:val="0D0D0D" w:themeColor="text1" w:themeTint="F2"/>
          <w:sz w:val="28"/>
          <w:szCs w:val="28"/>
          <w:rtl/>
        </w:rPr>
        <w:t xml:space="preserve">چند </w:t>
      </w:r>
      <w:r w:rsidRPr="0080000E">
        <w:rPr>
          <w:rFonts w:ascii="Times New Roman" w:hAnsi="Times New Roman" w:cs="B Nazanin"/>
          <w:color w:val="0D0D0D" w:themeColor="text1" w:themeTint="F2"/>
          <w:sz w:val="28"/>
          <w:szCs w:val="28"/>
          <w:rtl/>
        </w:rPr>
        <w:t>سال اخیر 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 زیادی</w:t>
      </w:r>
      <w:r w:rsidRPr="0080000E">
        <w:rPr>
          <w:rFonts w:ascii="Times New Roman" w:hAnsi="Times New Roman" w:cs="B Nazanin"/>
          <w:color w:val="0D0D0D" w:themeColor="text1" w:themeTint="F2"/>
          <w:sz w:val="28"/>
          <w:szCs w:val="28"/>
          <w:rtl/>
        </w:rPr>
        <w:t xml:space="preserve"> را در زمینه </w:t>
      </w:r>
      <w:r w:rsidRPr="0080000E">
        <w:rPr>
          <w:rFonts w:ascii="Times New Roman" w:hAnsi="Times New Roman" w:cs="B Nazanin" w:hint="cs"/>
          <w:color w:val="0D0D0D" w:themeColor="text1" w:themeTint="F2"/>
          <w:sz w:val="28"/>
          <w:szCs w:val="28"/>
          <w:rtl/>
        </w:rPr>
        <w:t>گسترش موضوع نمازجماعت</w:t>
      </w:r>
      <w:r w:rsidRPr="0080000E">
        <w:rPr>
          <w:rFonts w:ascii="Times New Roman" w:hAnsi="Times New Roman" w:cs="B Nazanin"/>
          <w:color w:val="0D0D0D" w:themeColor="text1" w:themeTint="F2"/>
          <w:sz w:val="28"/>
          <w:szCs w:val="28"/>
          <w:rtl/>
        </w:rPr>
        <w:t xml:space="preserve"> آغاز کرده است، اما این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باید به صورت ریشه ای و گسترده تر ترویج شود و برنامه و راهکار ارائه شود. بدین منظور این نهاد </w:t>
      </w:r>
      <w:r w:rsidRPr="0080000E">
        <w:rPr>
          <w:rFonts w:ascii="Times New Roman" w:hAnsi="Times New Roman" w:cs="B Nazanin" w:hint="cs"/>
          <w:color w:val="0D0D0D" w:themeColor="text1" w:themeTint="F2"/>
          <w:sz w:val="28"/>
          <w:szCs w:val="28"/>
          <w:rtl/>
        </w:rPr>
        <w:t xml:space="preserve">مهم </w:t>
      </w:r>
      <w:r w:rsidRPr="0080000E">
        <w:rPr>
          <w:rFonts w:ascii="Times New Roman" w:hAnsi="Times New Roman" w:cs="B Nazanin" w:hint="cs"/>
          <w:color w:val="0D0D0D" w:themeColor="text1" w:themeTint="F2"/>
          <w:sz w:val="28"/>
          <w:szCs w:val="28"/>
          <w:rtl/>
        </w:rPr>
        <w:lastRenderedPageBreak/>
        <w:t xml:space="preserve">تربیتی و فرهنگی </w:t>
      </w:r>
      <w:r w:rsidRPr="0080000E">
        <w:rPr>
          <w:rFonts w:ascii="Times New Roman" w:hAnsi="Times New Roman" w:cs="B Nazanin"/>
          <w:color w:val="0D0D0D" w:themeColor="text1" w:themeTint="F2"/>
          <w:sz w:val="28"/>
          <w:szCs w:val="28"/>
          <w:rtl/>
        </w:rPr>
        <w:t>می بایست؛ این مهم را با هدف راهبردی در برنامه هایش در نظر گرفته و پیاده کند. از جمله مواردی که می بایست به آن توجه کند بدین شرح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 آموزش خانواده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خانواده سهم اصلی و مهمی را در تربیت فرزندان به عهده دارد و با توجه به پیوند و ارتباط اولیا و مربیان، خانواده ها می توانند کمک بزرگی در عملیاتی کردن برنامه های آموزش و پرورش </w:t>
      </w:r>
      <w:r w:rsidRPr="0080000E">
        <w:rPr>
          <w:rFonts w:ascii="Times New Roman" w:hAnsi="Times New Roman" w:cs="B Nazanin" w:hint="cs"/>
          <w:color w:val="0D0D0D" w:themeColor="text1" w:themeTint="F2"/>
          <w:sz w:val="28"/>
          <w:szCs w:val="28"/>
          <w:rtl/>
        </w:rPr>
        <w:t>در زمینه گسترش نماز جماعت وارتباط با مسجد</w:t>
      </w:r>
      <w:r w:rsidRPr="0080000E">
        <w:rPr>
          <w:rFonts w:ascii="Times New Roman" w:hAnsi="Times New Roman" w:cs="B Nazanin"/>
          <w:color w:val="0D0D0D" w:themeColor="text1" w:themeTint="F2"/>
          <w:sz w:val="28"/>
          <w:szCs w:val="28"/>
          <w:rtl/>
        </w:rPr>
        <w:t xml:space="preserve"> داشته باشند.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w:t>
      </w:r>
      <w:r w:rsidRPr="0080000E">
        <w:rPr>
          <w:rFonts w:ascii="Times New Roman" w:hAnsi="Times New Roman" w:cs="B Nazanin"/>
          <w:color w:val="0D0D0D" w:themeColor="text1" w:themeTint="F2"/>
          <w:sz w:val="28"/>
          <w:szCs w:val="28"/>
          <w:rtl/>
        </w:rPr>
        <w:t xml:space="preserve"> تعلیم خانواده ها جهت تربیت فرزندان بر مدار </w:t>
      </w:r>
      <w:r w:rsidRPr="0080000E">
        <w:rPr>
          <w:rFonts w:ascii="Times New Roman" w:hAnsi="Times New Roman" w:cs="B Nazanin" w:hint="cs"/>
          <w:color w:val="0D0D0D" w:themeColor="text1" w:themeTint="F2"/>
          <w:sz w:val="28"/>
          <w:szCs w:val="28"/>
          <w:rtl/>
        </w:rPr>
        <w:t xml:space="preserve">نماز ومسجد.  </w:t>
      </w:r>
      <w:r w:rsidRPr="0080000E">
        <w:rPr>
          <w:rFonts w:ascii="Times New Roman" w:hAnsi="Times New Roman" w:cs="B Nazanin"/>
          <w:color w:val="0D0D0D" w:themeColor="text1" w:themeTint="F2"/>
          <w:sz w:val="28"/>
          <w:szCs w:val="28"/>
          <w:rtl/>
        </w:rPr>
        <w:t>در همین راستا می توان به راهکارهای ذیل اشاره کرد: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برگزاری جلسات </w:t>
      </w:r>
      <w:r w:rsidRPr="0080000E">
        <w:rPr>
          <w:rFonts w:ascii="Times New Roman" w:hAnsi="Times New Roman" w:cs="B Nazanin" w:hint="cs"/>
          <w:color w:val="0D0D0D" w:themeColor="text1" w:themeTint="F2"/>
          <w:sz w:val="28"/>
          <w:szCs w:val="28"/>
          <w:rtl/>
        </w:rPr>
        <w:t xml:space="preserve">آشنائی با نماز و مفاهیم آن </w:t>
      </w:r>
      <w:r w:rsidRPr="0080000E">
        <w:rPr>
          <w:rFonts w:ascii="Times New Roman" w:hAnsi="Times New Roman" w:cs="B Nazanin"/>
          <w:color w:val="0D0D0D" w:themeColor="text1" w:themeTint="F2"/>
          <w:sz w:val="28"/>
          <w:szCs w:val="28"/>
          <w:rtl/>
        </w:rPr>
        <w:t>در مدارس</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تشویق فرزندان با هدایای </w:t>
      </w:r>
      <w:r w:rsidRPr="0080000E">
        <w:rPr>
          <w:rFonts w:ascii="Times New Roman" w:hAnsi="Times New Roman" w:cs="B Nazanin" w:hint="cs"/>
          <w:color w:val="0D0D0D" w:themeColor="text1" w:themeTint="F2"/>
          <w:sz w:val="28"/>
          <w:szCs w:val="28"/>
          <w:rtl/>
        </w:rPr>
        <w:t>حاوی مطالب نماز جماعت</w:t>
      </w:r>
      <w:r w:rsidRPr="0080000E">
        <w:rPr>
          <w:rFonts w:ascii="Times New Roman" w:hAnsi="Times New Roman" w:cs="B Nazanin"/>
          <w:color w:val="0D0D0D" w:themeColor="text1" w:themeTint="F2"/>
          <w:sz w:val="28"/>
          <w:szCs w:val="28"/>
          <w:rtl/>
        </w:rPr>
        <w:t xml:space="preserve"> مانند: کتاب، لوح فشرده  و برچسب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تشویق و لوازم التحریر.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ایجاد عادات خوب در فرزندان از جمله </w:t>
      </w:r>
      <w:r w:rsidRPr="0080000E">
        <w:rPr>
          <w:rFonts w:ascii="Times New Roman" w:hAnsi="Times New Roman" w:cs="B Nazanin" w:hint="cs"/>
          <w:color w:val="0D0D0D" w:themeColor="text1" w:themeTint="F2"/>
          <w:sz w:val="28"/>
          <w:szCs w:val="28"/>
          <w:rtl/>
        </w:rPr>
        <w:t>شرکت در نماز جماعت مدارس و مساجد.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w:t>
      </w:r>
      <w:r w:rsidRPr="0080000E">
        <w:rPr>
          <w:rFonts w:ascii="Times New Roman" w:hAnsi="Times New Roman" w:cs="B Nazanin"/>
          <w:color w:val="0D0D0D" w:themeColor="text1" w:themeTint="F2"/>
          <w:sz w:val="28"/>
          <w:szCs w:val="28"/>
          <w:rtl/>
        </w:rPr>
        <w:t>آموزش فرزندان در مجامع فامیلی و دوستانه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مجامع و مجالس گفتگوهای فامیلی می تواند محملی مناسب برای آموزش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 xml:space="preserve">فرهنگی و </w:t>
      </w:r>
      <w:r w:rsidRPr="0080000E">
        <w:rPr>
          <w:rFonts w:ascii="Times New Roman" w:hAnsi="Times New Roman" w:cs="B Nazanin"/>
          <w:color w:val="0D0D0D" w:themeColor="text1" w:themeTint="F2"/>
          <w:sz w:val="28"/>
          <w:szCs w:val="28"/>
          <w:rtl/>
        </w:rPr>
        <w:t xml:space="preserve">اخلاقی چون </w:t>
      </w:r>
      <w:r w:rsidRPr="0080000E">
        <w:rPr>
          <w:rFonts w:ascii="Times New Roman" w:hAnsi="Times New Roman" w:cs="B Nazanin" w:hint="cs"/>
          <w:color w:val="0D0D0D" w:themeColor="text1" w:themeTint="F2"/>
          <w:sz w:val="28"/>
          <w:szCs w:val="28"/>
          <w:rtl/>
        </w:rPr>
        <w:t xml:space="preserve">نماز جماعت </w:t>
      </w:r>
      <w:r w:rsidRPr="0080000E">
        <w:rPr>
          <w:rFonts w:ascii="Times New Roman" w:hAnsi="Times New Roman" w:cs="B Nazanin"/>
          <w:color w:val="0D0D0D" w:themeColor="text1" w:themeTint="F2"/>
          <w:sz w:val="28"/>
          <w:szCs w:val="28"/>
          <w:rtl/>
        </w:rPr>
        <w:t>و... باشد. اقوام و خویشان می توانند به هر بهانه ای به دور از هر گونه حب و بعض دور هم جمع شده و به جای صحبت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لغو و یا غیبت از دیگر اعضای فامیل با برگزاری جلسات با نشاط گفتگو خصوصاً محافل </w:t>
      </w:r>
      <w:r w:rsidRPr="0080000E">
        <w:rPr>
          <w:rFonts w:ascii="Times New Roman" w:hAnsi="Times New Roman" w:cs="B Nazanin" w:hint="cs"/>
          <w:color w:val="0D0D0D" w:themeColor="text1" w:themeTint="F2"/>
          <w:sz w:val="28"/>
          <w:szCs w:val="28"/>
          <w:rtl/>
        </w:rPr>
        <w:t>فرهنگی و 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این </w:t>
      </w:r>
      <w:r w:rsidRPr="0080000E">
        <w:rPr>
          <w:rFonts w:ascii="Times New Roman" w:hAnsi="Times New Roman" w:cs="B Nazanin"/>
          <w:color w:val="0D0D0D" w:themeColor="text1" w:themeTint="F2"/>
          <w:sz w:val="28"/>
          <w:szCs w:val="28"/>
          <w:rtl/>
        </w:rPr>
        <w:t>صفات نیکو را در فرزندان خود پرورش دهند</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خانواده ها می توانند در محافل و مجالس میهمانی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هایشان مقرر کنند که مثلاً هفته ای یک بار به صورت دوره ای به دعوت هر یک از فامیل و دوستان جلسات </w:t>
      </w:r>
      <w:r w:rsidRPr="0080000E">
        <w:rPr>
          <w:rFonts w:ascii="Times New Roman" w:hAnsi="Times New Roman" w:cs="B Nazanin" w:hint="cs"/>
          <w:color w:val="0D0D0D" w:themeColor="text1" w:themeTint="F2"/>
          <w:sz w:val="28"/>
          <w:szCs w:val="28"/>
          <w:rtl/>
        </w:rPr>
        <w:t>بررسی و ارزیابی نماز جماعت و آثار آن را</w:t>
      </w:r>
      <w:r w:rsidRPr="0080000E">
        <w:rPr>
          <w:rFonts w:ascii="Times New Roman" w:hAnsi="Times New Roman" w:cs="B Nazanin"/>
          <w:color w:val="0D0D0D" w:themeColor="text1" w:themeTint="F2"/>
          <w:sz w:val="28"/>
          <w:szCs w:val="28"/>
          <w:rtl/>
        </w:rPr>
        <w:t xml:space="preserve"> برگزار نمایند. فایده این جلسات این است که علاوه بر دید و بازدید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سنت پسندیده صله رحم، مجموعه مفیدی از مطالب اخلاقی و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را هم خود و هم فرزندانشان می آموزند.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تهیه کتابخانه ای با کتاب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ی در خصوص </w:t>
      </w:r>
      <w:r w:rsidRPr="0080000E">
        <w:rPr>
          <w:rFonts w:ascii="Times New Roman" w:hAnsi="Times New Roman" w:cs="B Nazanin" w:hint="cs"/>
          <w:color w:val="0D0D0D" w:themeColor="text1" w:themeTint="F2"/>
          <w:sz w:val="28"/>
          <w:szCs w:val="28"/>
          <w:rtl/>
        </w:rPr>
        <w:t>نماز جماعت ومسجد</w:t>
      </w:r>
      <w:r w:rsidRPr="0080000E">
        <w:rPr>
          <w:rFonts w:ascii="Times New Roman" w:hAnsi="Times New Roman" w:cs="B Nazanin"/>
          <w:color w:val="0D0D0D" w:themeColor="text1" w:themeTint="F2"/>
          <w:sz w:val="28"/>
          <w:szCs w:val="28"/>
          <w:rtl/>
        </w:rPr>
        <w:t xml:space="preserve"> با توجه به مقاطع سننی فرزندان به منظور بالا بردن فرهنگ کتابخوانی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صدا وسیما: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صدا و سیما از بااهمیت ترین نهادهای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کشور است به طوری که عضوی فعال از اعضای خانواده به شمار می آید و حضوری دائمی در خانه ها دارد. از طرفی”چشم و گوش حساس کشور است» (ماده 15- قانون خط </w:t>
      </w:r>
      <w:r w:rsidRPr="0080000E">
        <w:rPr>
          <w:rFonts w:ascii="Times New Roman" w:hAnsi="Times New Roman" w:cs="B Nazanin"/>
          <w:color w:val="0D0D0D" w:themeColor="text1" w:themeTint="F2"/>
          <w:sz w:val="28"/>
          <w:szCs w:val="28"/>
          <w:rtl/>
        </w:rPr>
        <w:lastRenderedPageBreak/>
        <w:t>مشی کلی و اصول برنامه های صدا و سیما- مصوب 1361 مجلس شورای اسلامی) و پل ارتباطی میان دیگر ارگان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مسئولین کشور با مردم است. لذا به نظر می رسد مسئولیتی خطیر نسبت به دیگر نهادها به عهده داشته باشد و بتواند بار بیش تری از این مهم را به دوش کشد.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آن جا که مسائل خبری و تهیه برنامه های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آموزشی و تبلیغی از جمله وظایف صدا وسیما است، لذا باید در انعکاس اخبار و انتقال </w:t>
      </w:r>
      <w:r w:rsidRPr="0080000E">
        <w:rPr>
          <w:rFonts w:ascii="Times New Roman" w:hAnsi="Times New Roman" w:cs="B Nazanin" w:hint="cs"/>
          <w:color w:val="0D0D0D" w:themeColor="text1" w:themeTint="F2"/>
          <w:sz w:val="28"/>
          <w:szCs w:val="28"/>
          <w:rtl/>
        </w:rPr>
        <w:t>فرهنگ نماز جماعت و مسجد</w:t>
      </w:r>
      <w:r w:rsidRPr="0080000E">
        <w:rPr>
          <w:rFonts w:ascii="Times New Roman" w:hAnsi="Times New Roman" w:cs="B Nazanin"/>
          <w:color w:val="0D0D0D" w:themeColor="text1" w:themeTint="F2"/>
          <w:sz w:val="28"/>
          <w:szCs w:val="28"/>
          <w:rtl/>
        </w:rPr>
        <w:t xml:space="preserve"> به موارد ذیل توجه کند: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 برنامه های اجتماعی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ساخت برنامه های مستند </w:t>
      </w:r>
      <w:r w:rsidRPr="0080000E">
        <w:rPr>
          <w:rFonts w:ascii="Times New Roman" w:hAnsi="Times New Roman" w:cs="B Nazanin" w:hint="cs"/>
          <w:color w:val="0D0D0D" w:themeColor="text1" w:themeTint="F2"/>
          <w:sz w:val="28"/>
          <w:szCs w:val="28"/>
          <w:rtl/>
        </w:rPr>
        <w:t>مرتبط با آثار 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تهیه و پخش فیلم های سینمایی، پویانمایی و... مناسب جهت مقاطع سنی مختلف در راستای ترویج فرهنگ </w:t>
      </w:r>
      <w:r w:rsidRPr="0080000E">
        <w:rPr>
          <w:rFonts w:ascii="Times New Roman" w:hAnsi="Times New Roman" w:cs="B Nazanin" w:hint="cs"/>
          <w:color w:val="0D0D0D" w:themeColor="text1" w:themeTint="F2"/>
          <w:sz w:val="28"/>
          <w:szCs w:val="28"/>
          <w:rtl/>
        </w:rPr>
        <w:t>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 برنامه های آموزشی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آن جاکه هر آن چه در دوران کودکی فرا گرفته می شود در ذهن کودک همچون نقش بر سنگ است؛ می بایست در زمینه آشنایی </w:t>
      </w:r>
      <w:r w:rsidRPr="0080000E">
        <w:rPr>
          <w:rFonts w:ascii="Times New Roman" w:hAnsi="Times New Roman" w:cs="B Nazanin" w:hint="cs"/>
          <w:color w:val="0D0D0D" w:themeColor="text1" w:themeTint="F2"/>
          <w:sz w:val="28"/>
          <w:szCs w:val="28"/>
          <w:rtl/>
        </w:rPr>
        <w:t>خانواده ها از تاثیر فرهنگ نماز جماعت ومسجد</w:t>
      </w:r>
      <w:r w:rsidRPr="0080000E">
        <w:rPr>
          <w:rFonts w:ascii="Times New Roman" w:hAnsi="Times New Roman" w:cs="B Nazanin"/>
          <w:color w:val="0D0D0D" w:themeColor="text1" w:themeTint="F2"/>
          <w:sz w:val="28"/>
          <w:szCs w:val="28"/>
          <w:rtl/>
        </w:rPr>
        <w:t xml:space="preserve"> برنامه هایی را تدارک دید</w:t>
      </w:r>
      <w:r w:rsidRPr="0080000E">
        <w:rPr>
          <w:rFonts w:ascii="Times New Roman" w:hAnsi="Times New Roman" w:cs="B Nazanin" w:hint="cs"/>
          <w:color w:val="0D0D0D" w:themeColor="text1" w:themeTint="F2"/>
          <w:sz w:val="28"/>
          <w:szCs w:val="28"/>
          <w:rtl/>
        </w:rPr>
        <w:t xml:space="preserve">: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برنامه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ی در خصوص آشنایی تمامی اقشار جامعه با </w:t>
      </w:r>
      <w:r w:rsidRPr="0080000E">
        <w:rPr>
          <w:rFonts w:ascii="Times New Roman" w:hAnsi="Times New Roman" w:cs="B Nazanin" w:hint="cs"/>
          <w:color w:val="0D0D0D" w:themeColor="text1" w:themeTint="F2"/>
          <w:sz w:val="28"/>
          <w:szCs w:val="28"/>
          <w:rtl/>
        </w:rPr>
        <w:t>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فیلم های انیمیشن در خصوص </w:t>
      </w:r>
      <w:r w:rsidRPr="0080000E">
        <w:rPr>
          <w:rFonts w:ascii="Times New Roman" w:hAnsi="Times New Roman" w:cs="B Nazanin" w:hint="cs"/>
          <w:color w:val="0D0D0D" w:themeColor="text1" w:themeTint="F2"/>
          <w:sz w:val="28"/>
          <w:szCs w:val="28"/>
          <w:rtl/>
        </w:rPr>
        <w:t>معرفی آثار 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برگزاری مسابقات</w:t>
      </w:r>
      <w:r w:rsidRPr="0080000E">
        <w:rPr>
          <w:rFonts w:ascii="Times New Roman" w:hAnsi="Times New Roman" w:cs="B Nazanin" w:hint="cs"/>
          <w:color w:val="0D0D0D" w:themeColor="text1" w:themeTint="F2"/>
          <w:sz w:val="28"/>
          <w:szCs w:val="28"/>
          <w:rtl/>
        </w:rPr>
        <w:t xml:space="preserve"> مربوط به نماز جماعت و حضور در مسجد </w:t>
      </w:r>
      <w:r w:rsidRPr="0080000E">
        <w:rPr>
          <w:rFonts w:ascii="Times New Roman" w:hAnsi="Times New Roman" w:cs="B Nazanin"/>
          <w:color w:val="0D0D0D" w:themeColor="text1" w:themeTint="F2"/>
          <w:sz w:val="28"/>
          <w:szCs w:val="28"/>
          <w:rtl/>
        </w:rPr>
        <w:t>برای کودکان و نوجوانان</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تولید و پخش میان برنامه های متعدد، متنوع و جذاب </w:t>
      </w:r>
      <w:r w:rsidRPr="0080000E">
        <w:rPr>
          <w:rFonts w:ascii="Times New Roman" w:hAnsi="Times New Roman" w:cs="B Nazanin" w:hint="cs"/>
          <w:color w:val="0D0D0D" w:themeColor="text1" w:themeTint="F2"/>
          <w:sz w:val="28"/>
          <w:szCs w:val="28"/>
          <w:rtl/>
        </w:rPr>
        <w:t>مربوط به آثار نماز جماعت و حضور در مسجد</w:t>
      </w:r>
      <w:r w:rsidRPr="0080000E">
        <w:rPr>
          <w:rFonts w:ascii="Times New Roman" w:hAnsi="Times New Roman" w:cs="B Nazanin"/>
          <w:color w:val="0D0D0D" w:themeColor="text1" w:themeTint="F2"/>
          <w:sz w:val="28"/>
          <w:szCs w:val="28"/>
          <w:rtl/>
        </w:rPr>
        <w:t xml:space="preserve"> جهت پخش در همه شبکه های رسانه ای.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3. برنامه های تربیتی و اخلاقی</w:t>
      </w:r>
      <w:r w:rsidRPr="0080000E">
        <w:rPr>
          <w:rFonts w:ascii="Times New Roman" w:hAnsi="Times New Roman" w:cs="B Nazanin" w:hint="cs"/>
          <w:color w:val="0D0D0D" w:themeColor="text1" w:themeTint="F2"/>
          <w:sz w:val="28"/>
          <w:szCs w:val="28"/>
          <w:rtl/>
        </w:rPr>
        <w:t xml:space="preserve">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جمله </w:t>
      </w:r>
      <w:r w:rsidRPr="0080000E">
        <w:rPr>
          <w:rFonts w:ascii="Times New Roman" w:hAnsi="Times New Roman" w:cs="B Nazanin" w:hint="cs"/>
          <w:color w:val="0D0D0D" w:themeColor="text1" w:themeTint="F2"/>
          <w:sz w:val="28"/>
          <w:szCs w:val="28"/>
          <w:rtl/>
        </w:rPr>
        <w:t>موانع گسترش فرهنگ نماز جماعت و مسجد،</w:t>
      </w:r>
      <w:r w:rsidRPr="0080000E">
        <w:rPr>
          <w:rFonts w:ascii="Times New Roman" w:hAnsi="Times New Roman" w:cs="B Nazanin"/>
          <w:color w:val="0D0D0D" w:themeColor="text1" w:themeTint="F2"/>
          <w:sz w:val="28"/>
          <w:szCs w:val="28"/>
          <w:rtl/>
        </w:rPr>
        <w:t xml:space="preserve"> مرگ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اخلاقی </w:t>
      </w:r>
      <w:r w:rsidRPr="0080000E">
        <w:rPr>
          <w:rFonts w:ascii="Times New Roman" w:hAnsi="Times New Roman" w:cs="B Nazanin" w:hint="cs"/>
          <w:color w:val="0D0D0D" w:themeColor="text1" w:themeTint="F2"/>
          <w:sz w:val="28"/>
          <w:szCs w:val="28"/>
          <w:rtl/>
        </w:rPr>
        <w:t xml:space="preserve">و فرهنگی </w:t>
      </w:r>
      <w:r w:rsidRPr="0080000E">
        <w:rPr>
          <w:rFonts w:ascii="Times New Roman" w:hAnsi="Times New Roman" w:cs="B Nazanin"/>
          <w:color w:val="0D0D0D" w:themeColor="text1" w:themeTint="F2"/>
          <w:sz w:val="28"/>
          <w:szCs w:val="28"/>
          <w:rtl/>
        </w:rPr>
        <w:t xml:space="preserve">در جامعه است. سازمان صدا و سیما می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نسبت به تهیه برنامه های ذیل اقدام نماید: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ساخت برنامه هایی که نتایج </w:t>
      </w:r>
      <w:r w:rsidRPr="0080000E">
        <w:rPr>
          <w:rFonts w:ascii="Times New Roman" w:hAnsi="Times New Roman" w:cs="B Nazanin" w:hint="cs"/>
          <w:color w:val="0D0D0D" w:themeColor="text1" w:themeTint="F2"/>
          <w:sz w:val="28"/>
          <w:szCs w:val="28"/>
          <w:rtl/>
        </w:rPr>
        <w:t>نماز جماعت ومسجد</w:t>
      </w:r>
      <w:r w:rsidRPr="0080000E">
        <w:rPr>
          <w:rFonts w:ascii="Times New Roman" w:hAnsi="Times New Roman" w:cs="B Nazanin"/>
          <w:color w:val="0D0D0D" w:themeColor="text1" w:themeTint="F2"/>
          <w:sz w:val="28"/>
          <w:szCs w:val="28"/>
          <w:rtl/>
        </w:rPr>
        <w:t xml:space="preserve"> را به صورت ترویجی و با شیوه ای جذاب انعکاس دهد</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ساخت برنامه هایی که </w:t>
      </w:r>
      <w:r w:rsidRPr="0080000E">
        <w:rPr>
          <w:rFonts w:ascii="Times New Roman" w:hAnsi="Times New Roman" w:cs="B Nazanin" w:hint="cs"/>
          <w:color w:val="0D0D0D" w:themeColor="text1" w:themeTint="F2"/>
          <w:sz w:val="28"/>
          <w:szCs w:val="28"/>
          <w:rtl/>
        </w:rPr>
        <w:t xml:space="preserve">آثار </w:t>
      </w:r>
      <w:r w:rsidRPr="0080000E">
        <w:rPr>
          <w:rFonts w:ascii="Times New Roman" w:hAnsi="Times New Roman" w:cs="B Nazanin"/>
          <w:color w:val="0D0D0D" w:themeColor="text1" w:themeTint="F2"/>
          <w:sz w:val="28"/>
          <w:szCs w:val="28"/>
          <w:rtl/>
        </w:rPr>
        <w:t xml:space="preserve">دنیوی و اخروی </w:t>
      </w:r>
      <w:r w:rsidRPr="0080000E">
        <w:rPr>
          <w:rFonts w:ascii="Times New Roman" w:hAnsi="Times New Roman" w:cs="B Nazanin" w:hint="cs"/>
          <w:color w:val="0D0D0D" w:themeColor="text1" w:themeTint="F2"/>
          <w:sz w:val="28"/>
          <w:szCs w:val="28"/>
          <w:rtl/>
        </w:rPr>
        <w:t>نماز جماعت وحضور در مسجد</w:t>
      </w:r>
      <w:r w:rsidRPr="0080000E">
        <w:rPr>
          <w:rFonts w:ascii="Times New Roman" w:hAnsi="Times New Roman" w:cs="B Nazanin"/>
          <w:color w:val="0D0D0D" w:themeColor="text1" w:themeTint="F2"/>
          <w:sz w:val="28"/>
          <w:szCs w:val="28"/>
          <w:rtl/>
        </w:rPr>
        <w:t xml:space="preserve"> را به نمایش بگذارد</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جلوگیری از نمایش فیلم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مخالف فرهنگ اسلامی و نماز</w:t>
      </w:r>
      <w:r w:rsidRPr="0080000E">
        <w:rPr>
          <w:rFonts w:ascii="Times New Roman" w:hAnsi="Times New Roman" w:cs="B Nazanin"/>
          <w:color w:val="0D0D0D" w:themeColor="text1" w:themeTint="F2"/>
          <w:sz w:val="28"/>
          <w:szCs w:val="28"/>
          <w:rtl/>
        </w:rPr>
        <w:t xml:space="preserve">.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برنامه هایی در خصوص بررسی </w:t>
      </w:r>
      <w:r w:rsidRPr="0080000E">
        <w:rPr>
          <w:rFonts w:ascii="Times New Roman" w:hAnsi="Times New Roman" w:cs="B Nazanin" w:hint="cs"/>
          <w:color w:val="0D0D0D" w:themeColor="text1" w:themeTint="F2"/>
          <w:sz w:val="28"/>
          <w:szCs w:val="28"/>
          <w:rtl/>
        </w:rPr>
        <w:t>آثار نماز جماعت وحضور در مسجد</w:t>
      </w:r>
      <w:r w:rsidRPr="0080000E">
        <w:rPr>
          <w:rFonts w:ascii="Times New Roman" w:hAnsi="Times New Roman" w:cs="B Nazanin"/>
          <w:color w:val="0D0D0D" w:themeColor="text1" w:themeTint="F2"/>
          <w:sz w:val="28"/>
          <w:szCs w:val="28"/>
          <w:rtl/>
        </w:rPr>
        <w:t xml:space="preserve"> با استفاده از مفاهیم قرآن، نهج البلاغه، صحیفه سجادیه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ادعیه و زیارات</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4. برنامه های فرهنگی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نحوه عملکرد و تأثیر روزافزون فرهنگ بیگانه در زمان ما یکی از عوامل زمینه سازی بروز ناهنجاری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اعمال مخالف با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دینی و اسلامی است که این خود نمونه ای از </w:t>
      </w:r>
      <w:r w:rsidRPr="0080000E">
        <w:rPr>
          <w:rFonts w:ascii="Times New Roman" w:hAnsi="Times New Roman" w:cs="B Nazanin" w:hint="cs"/>
          <w:color w:val="0D0D0D" w:themeColor="text1" w:themeTint="F2"/>
          <w:sz w:val="28"/>
          <w:szCs w:val="28"/>
          <w:rtl/>
        </w:rPr>
        <w:t>موانع گسترش فرهنگ نماز جماعت و مسجد</w:t>
      </w:r>
      <w:r w:rsidRPr="0080000E">
        <w:rPr>
          <w:rFonts w:ascii="Times New Roman" w:hAnsi="Times New Roman" w:cs="B Nazanin"/>
          <w:color w:val="0D0D0D" w:themeColor="text1" w:themeTint="F2"/>
          <w:sz w:val="28"/>
          <w:szCs w:val="28"/>
          <w:rtl/>
        </w:rPr>
        <w:t xml:space="preserve"> است. برخی از برنامه های پیشنهادی در این خصوص عبارتند از:</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ساخت برنامه هایی در خصوص آشنا سازی مخاطبان خصوصاً نسل جوان با فرهنگ غنی اسلامی</w:t>
      </w:r>
      <w:r w:rsidRPr="0080000E">
        <w:rPr>
          <w:rFonts w:ascii="Times New Roman" w:hAnsi="Times New Roman" w:cs="B Nazanin" w:hint="cs"/>
          <w:color w:val="0D0D0D" w:themeColor="text1" w:themeTint="F2"/>
          <w:sz w:val="28"/>
          <w:szCs w:val="28"/>
          <w:rtl/>
        </w:rPr>
        <w:t xml:space="preserve"> در زمینه آثار نماز جماعت و حضور در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ساخت فیلم، تئاتر و مستندسازی در خصوص </w:t>
      </w:r>
      <w:r w:rsidRPr="0080000E">
        <w:rPr>
          <w:rFonts w:ascii="Times New Roman" w:hAnsi="Times New Roman" w:cs="B Nazanin" w:hint="cs"/>
          <w:color w:val="0D0D0D" w:themeColor="text1" w:themeTint="F2"/>
          <w:sz w:val="28"/>
          <w:szCs w:val="28"/>
          <w:rtl/>
        </w:rPr>
        <w:t xml:space="preserve">ارتباط </w:t>
      </w:r>
      <w:r w:rsidRPr="0080000E">
        <w:rPr>
          <w:rFonts w:ascii="Times New Roman" w:hAnsi="Times New Roman" w:cs="B Nazanin"/>
          <w:color w:val="0D0D0D" w:themeColor="text1" w:themeTint="F2"/>
          <w:sz w:val="28"/>
          <w:szCs w:val="28"/>
          <w:rtl/>
        </w:rPr>
        <w:t>تهاجم فرهنگی</w:t>
      </w:r>
      <w:r w:rsidRPr="0080000E">
        <w:rPr>
          <w:rFonts w:ascii="Times New Roman" w:hAnsi="Times New Roman" w:cs="B Nazanin" w:hint="cs"/>
          <w:color w:val="0D0D0D" w:themeColor="text1" w:themeTint="F2"/>
          <w:sz w:val="28"/>
          <w:szCs w:val="28"/>
          <w:rtl/>
        </w:rPr>
        <w:t>، 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وزارت فرهنگ و ارشاد اسلامی: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جمله اهداف وزارت فرهنگ و ارشاد اسلامی رشد فضایل اخلاقی، استقلال فرهنگی و مصونیت جامعه از نفوذ فرهنگ اجانب، اعتلای آگاهی های عمومی در زمینه های مختلف؛ از طرف دیگر رواج فرهنگ اسلامی </w:t>
      </w:r>
      <w:r w:rsidRPr="0080000E">
        <w:rPr>
          <w:rFonts w:ascii="Times New Roman" w:hAnsi="Times New Roman" w:cs="B Nazanin" w:hint="cs"/>
          <w:color w:val="0D0D0D" w:themeColor="text1" w:themeTint="F2"/>
          <w:sz w:val="28"/>
          <w:szCs w:val="28"/>
          <w:rtl/>
        </w:rPr>
        <w:t>در جامعه</w:t>
      </w:r>
      <w:r w:rsidRPr="0080000E">
        <w:rPr>
          <w:rFonts w:ascii="Times New Roman" w:hAnsi="Times New Roman" w:cs="B Nazanin"/>
          <w:color w:val="0D0D0D" w:themeColor="text1" w:themeTint="F2"/>
          <w:sz w:val="28"/>
          <w:szCs w:val="28"/>
          <w:rtl/>
        </w:rPr>
        <w:t xml:space="preserve"> است. لذا این نهاد به عنوان سرخرگ حیاتی فرهنگ کشور می تواند کمک شایانی در تمهید شرایط </w:t>
      </w:r>
      <w:r w:rsidRPr="0080000E">
        <w:rPr>
          <w:rFonts w:ascii="Times New Roman" w:hAnsi="Times New Roman" w:cs="B Nazanin" w:hint="cs"/>
          <w:color w:val="0D0D0D" w:themeColor="text1" w:themeTint="F2"/>
          <w:sz w:val="28"/>
          <w:szCs w:val="28"/>
          <w:rtl/>
        </w:rPr>
        <w:t>گسترش نماز جماعت وحضور در مسجد</w:t>
      </w:r>
      <w:r w:rsidRPr="0080000E">
        <w:rPr>
          <w:rFonts w:ascii="Times New Roman" w:hAnsi="Times New Roman" w:cs="B Nazanin"/>
          <w:color w:val="0D0D0D" w:themeColor="text1" w:themeTint="F2"/>
          <w:sz w:val="28"/>
          <w:szCs w:val="28"/>
          <w:rtl/>
        </w:rPr>
        <w:t xml:space="preserve"> نماید. برخی راهکارهایی که می تواند در این راستا طراحی و پیگیری شود از این قرارند: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 شناساندن </w:t>
      </w:r>
      <w:r w:rsidRPr="0080000E">
        <w:rPr>
          <w:rFonts w:ascii="Times New Roman" w:hAnsi="Times New Roman" w:cs="B Nazanin" w:hint="cs"/>
          <w:color w:val="0D0D0D" w:themeColor="text1" w:themeTint="F2"/>
          <w:sz w:val="28"/>
          <w:szCs w:val="28"/>
          <w:rtl/>
        </w:rPr>
        <w:t>آثار نماز جماعت وحضور در مسجد</w:t>
      </w:r>
      <w:r w:rsidRPr="0080000E">
        <w:rPr>
          <w:rFonts w:ascii="Times New Roman" w:hAnsi="Times New Roman" w:cs="B Nazanin"/>
          <w:color w:val="0D0D0D" w:themeColor="text1" w:themeTint="F2"/>
          <w:sz w:val="28"/>
          <w:szCs w:val="28"/>
          <w:rtl/>
        </w:rPr>
        <w:t xml:space="preserve"> از طریق:</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ـ بهره گیری از امکانات سمعی و بصری خصوصاً اینترنت، کتب و نشریات و برگزاری گردهمایی ها در داخل و خارج از کشور</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ارسال رایگان کتب و نشریات </w:t>
      </w:r>
      <w:r w:rsidRPr="0080000E">
        <w:rPr>
          <w:rFonts w:ascii="Times New Roman" w:hAnsi="Times New Roman" w:cs="B Nazanin" w:hint="cs"/>
          <w:color w:val="0D0D0D" w:themeColor="text1" w:themeTint="F2"/>
          <w:sz w:val="28"/>
          <w:szCs w:val="28"/>
          <w:rtl/>
        </w:rPr>
        <w:t>مربوط به نماز جماعت ومسجد</w:t>
      </w:r>
      <w:r w:rsidRPr="0080000E">
        <w:rPr>
          <w:rFonts w:ascii="Times New Roman" w:hAnsi="Times New Roman" w:cs="B Nazanin"/>
          <w:color w:val="0D0D0D" w:themeColor="text1" w:themeTint="F2"/>
          <w:sz w:val="28"/>
          <w:szCs w:val="28"/>
          <w:rtl/>
        </w:rPr>
        <w:t xml:space="preserve"> به مراکز فرهنگی.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 مطالعه و تحقیق در زمینه تبلیغات رسانه های جهانی و کشف روش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عملکرد آنان و اتخاذ شیوه مقابله با آنان در جهت پیشگیری از </w:t>
      </w:r>
      <w:r w:rsidRPr="0080000E">
        <w:rPr>
          <w:rFonts w:ascii="Times New Roman" w:hAnsi="Times New Roman" w:cs="B Nazanin" w:hint="cs"/>
          <w:color w:val="0D0D0D" w:themeColor="text1" w:themeTint="F2"/>
          <w:sz w:val="28"/>
          <w:szCs w:val="28"/>
          <w:rtl/>
        </w:rPr>
        <w:t xml:space="preserve">موانع گسترش نماز جماعت وحضور در مسجد. </w:t>
      </w:r>
      <w:r w:rsidRPr="0080000E">
        <w:rPr>
          <w:rFonts w:ascii="Times New Roman" w:hAnsi="Times New Roman" w:cs="B Nazanin"/>
          <w:color w:val="0D0D0D" w:themeColor="text1" w:themeTint="F2"/>
          <w:sz w:val="28"/>
          <w:szCs w:val="28"/>
          <w:rtl/>
        </w:rPr>
        <w:t xml:space="preserve">مصداق بارز </w:t>
      </w:r>
      <w:r w:rsidRPr="0080000E">
        <w:rPr>
          <w:rFonts w:ascii="Times New Roman" w:hAnsi="Times New Roman" w:cs="B Nazanin" w:hint="cs"/>
          <w:color w:val="0D0D0D" w:themeColor="text1" w:themeTint="F2"/>
          <w:sz w:val="28"/>
          <w:szCs w:val="28"/>
          <w:rtl/>
        </w:rPr>
        <w:t>این موانع</w:t>
      </w:r>
      <w:r w:rsidRPr="0080000E">
        <w:rPr>
          <w:rFonts w:ascii="Times New Roman" w:hAnsi="Times New Roman" w:cs="B Nazanin"/>
          <w:color w:val="0D0D0D" w:themeColor="text1" w:themeTint="F2"/>
          <w:sz w:val="28"/>
          <w:szCs w:val="28"/>
          <w:rtl/>
        </w:rPr>
        <w:t xml:space="preserve"> تهاجم فرهنگی است. در همین راستا باید سیاست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هایی از این دست اتخاذ شود: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جلوگیری ازترویج فرهنگ و اندیشه غربی</w:t>
      </w:r>
      <w:r w:rsidRPr="0080000E">
        <w:rPr>
          <w:rFonts w:ascii="Times New Roman" w:hAnsi="Times New Roman" w:cs="B Nazanin" w:hint="cs"/>
          <w:color w:val="0D0D0D" w:themeColor="text1" w:themeTint="F2"/>
          <w:sz w:val="28"/>
          <w:szCs w:val="28"/>
          <w:rtl/>
        </w:rPr>
        <w:t xml:space="preserve">، چرا که </w:t>
      </w:r>
      <w:r w:rsidRPr="0080000E">
        <w:rPr>
          <w:rFonts w:ascii="Times New Roman" w:hAnsi="Times New Roman" w:cs="B Nazanin"/>
          <w:color w:val="0D0D0D" w:themeColor="text1" w:themeTint="F2"/>
          <w:sz w:val="28"/>
          <w:szCs w:val="28"/>
          <w:rtl/>
        </w:rPr>
        <w:t xml:space="preserve">فرهنگ غربی، فرهنگی است با قدمتی کم تر از حدود یک سوم عمر فرهنگ اسلامی که به طور جدی تمامی ابعاد و عرصه های فرهنگ اسلامی را به همآورد طلبیده و با استمداد از زر و زور و تزویر سلطه ای بسان کف روی آب بر جهان یافته </w:t>
      </w:r>
      <w:r w:rsidRPr="0080000E">
        <w:rPr>
          <w:rFonts w:ascii="Times New Roman" w:hAnsi="Times New Roman" w:cs="B Nazanin" w:hint="cs"/>
          <w:color w:val="0D0D0D" w:themeColor="text1" w:themeTint="F2"/>
          <w:sz w:val="28"/>
          <w:szCs w:val="28"/>
          <w:rtl/>
        </w:rPr>
        <w:t>است. نهادهای فرهنگی مسلمان</w:t>
      </w:r>
      <w:r w:rsidRPr="0080000E">
        <w:rPr>
          <w:rFonts w:ascii="Times New Roman" w:hAnsi="Times New Roman" w:cs="B Nazanin"/>
          <w:color w:val="0D0D0D" w:themeColor="text1" w:themeTint="F2"/>
          <w:sz w:val="28"/>
          <w:szCs w:val="28"/>
          <w:rtl/>
        </w:rPr>
        <w:t xml:space="preserve"> باید با طی طریق در همان مسیر مقابله با فرهنگ غرب در تمامی عرصه ها همت گمارند.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نظارت بر ورود و خروج وسایل سمعی و بصری، آثار هنری، مطبوعات و نشریات و کلیه موارد تبلیغی و فرهنگی و تجاری</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3. نظارت کامل بر فعالیت مطبوعات و نشریات کشور</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جایگاه مطبوعات در جامعه به لحاظ اطلاع رسانی، جهت دهی و تنویر افکار عمومی از اهمیت ویژه ای برخوردار است. وظیفه این نهاد نسبت به دیگر نهادها خصوصاً در ترویج اندیشه های غرب زده و تهاجم فرهنگی خطیر است. لذا می بایست در 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خود نهایت دقت را </w:t>
      </w:r>
      <w:r w:rsidRPr="0080000E">
        <w:rPr>
          <w:rFonts w:ascii="Times New Roman" w:hAnsi="Times New Roman" w:cs="B Nazanin" w:hint="cs"/>
          <w:color w:val="0D0D0D" w:themeColor="text1" w:themeTint="F2"/>
          <w:sz w:val="28"/>
          <w:szCs w:val="28"/>
          <w:rtl/>
        </w:rPr>
        <w:t>مبذول نماید</w:t>
      </w:r>
      <w:r w:rsidRPr="0080000E">
        <w:rPr>
          <w:rFonts w:ascii="Times New Roman" w:hAnsi="Times New Roman" w:cs="B Nazanin"/>
          <w:color w:val="0D0D0D" w:themeColor="text1" w:themeTint="F2"/>
          <w:sz w:val="28"/>
          <w:szCs w:val="28"/>
          <w:rtl/>
        </w:rPr>
        <w:t>. در این راستا وظیفه وزارت فرهنگ و ارشاد اسلامی چنین است: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تمرکز و بررسی اخبار و اطلاعات مربوط به </w:t>
      </w:r>
      <w:r w:rsidRPr="0080000E">
        <w:rPr>
          <w:rFonts w:ascii="Times New Roman" w:hAnsi="Times New Roman" w:cs="B Nazanin" w:hint="cs"/>
          <w:color w:val="0D0D0D" w:themeColor="text1" w:themeTint="F2"/>
          <w:sz w:val="28"/>
          <w:szCs w:val="28"/>
          <w:rtl/>
        </w:rPr>
        <w:t>نماز جماعت و مسجد</w:t>
      </w:r>
      <w:r w:rsidRPr="0080000E">
        <w:rPr>
          <w:rFonts w:ascii="Times New Roman" w:hAnsi="Times New Roman" w:cs="B Nazanin"/>
          <w:color w:val="0D0D0D" w:themeColor="text1" w:themeTint="F2"/>
          <w:sz w:val="28"/>
          <w:szCs w:val="28"/>
          <w:rtl/>
        </w:rPr>
        <w:t xml:space="preserve"> جهت آسیب شناسی موضوعی و اتخاذ روش مقابله با آنان</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نظارت بر فعالیت مطبوعات کشور خصوصاً هفته نامه های اجتماعی برای جلوگیری از ترویج فرهنگ </w:t>
      </w:r>
      <w:r w:rsidRPr="0080000E">
        <w:rPr>
          <w:rFonts w:ascii="Times New Roman" w:hAnsi="Times New Roman" w:cs="B Nazanin" w:hint="cs"/>
          <w:color w:val="0D0D0D" w:themeColor="text1" w:themeTint="F2"/>
          <w:sz w:val="28"/>
          <w:szCs w:val="28"/>
          <w:rtl/>
        </w:rPr>
        <w:t>ابتذال</w:t>
      </w:r>
      <w:r w:rsidRPr="0080000E">
        <w:rPr>
          <w:rFonts w:ascii="Times New Roman" w:hAnsi="Times New Roman" w:cs="B Nazanin"/>
          <w:color w:val="0D0D0D" w:themeColor="text1" w:themeTint="F2"/>
          <w:sz w:val="28"/>
          <w:szCs w:val="28"/>
          <w:rtl/>
        </w:rPr>
        <w:t xml:space="preserve"> و جریان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مخالف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نماز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4. تهیه آمار دقیق از کتاب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چاپ شده در زمینه </w:t>
      </w:r>
      <w:r w:rsidRPr="0080000E">
        <w:rPr>
          <w:rFonts w:ascii="Times New Roman" w:hAnsi="Times New Roman" w:cs="B Nazanin" w:hint="cs"/>
          <w:color w:val="0D0D0D" w:themeColor="text1" w:themeTint="F2"/>
          <w:sz w:val="28"/>
          <w:szCs w:val="28"/>
          <w:rtl/>
        </w:rPr>
        <w:t>نماز و مسجد</w:t>
      </w:r>
      <w:r w:rsidRPr="0080000E">
        <w:rPr>
          <w:rFonts w:ascii="Times New Roman" w:hAnsi="Times New Roman" w:cs="B Nazanin"/>
          <w:color w:val="0D0D0D" w:themeColor="text1" w:themeTint="F2"/>
          <w:sz w:val="28"/>
          <w:szCs w:val="28"/>
          <w:rtl/>
        </w:rPr>
        <w:t xml:space="preserve"> و دسته بندی موضوعی آنان جهت انتشار و ارائه به مؤسسات فرهنگی کشور</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5. ایجاد و توسعه و حمایت از مؤسساتی که در زمینه </w:t>
      </w:r>
      <w:r w:rsidRPr="0080000E">
        <w:rPr>
          <w:rFonts w:ascii="Times New Roman" w:hAnsi="Times New Roman" w:cs="B Nazanin" w:hint="cs"/>
          <w:color w:val="0D0D0D" w:themeColor="text1" w:themeTint="F2"/>
          <w:sz w:val="28"/>
          <w:szCs w:val="28"/>
          <w:rtl/>
        </w:rPr>
        <w:t>فرهنگ نماز جماعت وحضور در مسجد</w:t>
      </w:r>
      <w:r w:rsidRPr="0080000E">
        <w:rPr>
          <w:rFonts w:ascii="Times New Roman" w:hAnsi="Times New Roman" w:cs="B Nazanin"/>
          <w:color w:val="0D0D0D" w:themeColor="text1" w:themeTint="F2"/>
          <w:sz w:val="28"/>
          <w:szCs w:val="28"/>
          <w:rtl/>
        </w:rPr>
        <w:t xml:space="preserve"> فعالیت می کنند و تعیین وظایف و 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آنان. </w:t>
      </w:r>
    </w:p>
    <w:p w:rsidR="00D23B39" w:rsidRPr="0080000E" w:rsidRDefault="00D23B39" w:rsidP="00D23B39">
      <w:pPr>
        <w:pStyle w:val="Heading1"/>
      </w:pPr>
      <w:bookmarkStart w:id="4" w:name="_Toc436004439"/>
      <w:bookmarkStart w:id="5" w:name="_Toc436167189"/>
    </w:p>
    <w:bookmarkEnd w:id="4"/>
    <w:bookmarkEnd w:id="5"/>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6. همکاری با مر</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کز اسلامی و فرهنگی سایر کشورها خصوصاً کشورهای اسلامی به منظور:</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اشاعه فرهنگ </w:t>
      </w:r>
      <w:r w:rsidRPr="0080000E">
        <w:rPr>
          <w:rFonts w:ascii="Times New Roman" w:hAnsi="Times New Roman" w:cs="B Nazanin" w:hint="cs"/>
          <w:color w:val="0D0D0D" w:themeColor="text1" w:themeTint="F2"/>
          <w:sz w:val="28"/>
          <w:szCs w:val="28"/>
          <w:rtl/>
        </w:rPr>
        <w:t>نماز جماعت ومسجد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سطح جهان اسلام.</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اتخاذ تدابیر مشترک در جهت مقابله با آسیب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مادی </w:t>
      </w:r>
      <w:r w:rsidRPr="0080000E">
        <w:rPr>
          <w:rFonts w:ascii="Times New Roman" w:hAnsi="Times New Roman" w:cs="B Nazanin" w:hint="cs"/>
          <w:color w:val="0D0D0D" w:themeColor="text1" w:themeTint="F2"/>
          <w:sz w:val="28"/>
          <w:szCs w:val="28"/>
          <w:rtl/>
        </w:rPr>
        <w:t>مخالف فرهنگ نماز و مسجد</w:t>
      </w:r>
      <w:r w:rsidRPr="0080000E">
        <w:rPr>
          <w:rFonts w:ascii="Times New Roman" w:hAnsi="Times New Roman" w:cs="B Nazanin"/>
          <w:color w:val="0D0D0D" w:themeColor="text1" w:themeTint="F2"/>
          <w:sz w:val="28"/>
          <w:szCs w:val="28"/>
          <w:rtl/>
        </w:rPr>
        <w:t xml:space="preserve"> و نحوه مقابله با آنها.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7. انعقاد قرارداد در زمینه مبادله دستاوردهای </w:t>
      </w:r>
      <w:r w:rsidRPr="0080000E">
        <w:rPr>
          <w:rFonts w:ascii="Times New Roman" w:hAnsi="Times New Roman" w:cs="B Nazanin" w:hint="cs"/>
          <w:color w:val="0D0D0D" w:themeColor="text1" w:themeTint="F2"/>
          <w:sz w:val="28"/>
          <w:szCs w:val="28"/>
          <w:rtl/>
        </w:rPr>
        <w:t>نماز جماعت وفعالیت مساجد</w:t>
      </w:r>
      <w:r w:rsidRPr="0080000E">
        <w:rPr>
          <w:rFonts w:ascii="Times New Roman" w:hAnsi="Times New Roman" w:cs="B Nazanin"/>
          <w:color w:val="0D0D0D" w:themeColor="text1" w:themeTint="F2"/>
          <w:sz w:val="28"/>
          <w:szCs w:val="28"/>
          <w:rtl/>
        </w:rPr>
        <w:t xml:space="preserve"> و همکاری مشترک در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طرح</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 xml:space="preserve">مربوط </w:t>
      </w:r>
      <w:r w:rsidRPr="0080000E">
        <w:rPr>
          <w:rFonts w:ascii="Times New Roman" w:hAnsi="Times New Roman" w:cs="B Nazanin"/>
          <w:color w:val="0D0D0D" w:themeColor="text1" w:themeTint="F2"/>
          <w:sz w:val="28"/>
          <w:szCs w:val="28"/>
          <w:rtl/>
        </w:rPr>
        <w:t xml:space="preserve">در حوزه های هنری، سینمایی، جهانگردی، خبری و مطبوعاتی.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8. ایجاد شبکه جهانی با همکاری سازمان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منطقه ای اسلامی جهت ترویج فرهنگ </w:t>
      </w:r>
      <w:r w:rsidRPr="0080000E">
        <w:rPr>
          <w:rFonts w:ascii="Times New Roman" w:hAnsi="Times New Roman" w:cs="B Nazanin" w:hint="cs"/>
          <w:color w:val="0D0D0D" w:themeColor="text1" w:themeTint="F2"/>
          <w:sz w:val="28"/>
          <w:szCs w:val="28"/>
          <w:rtl/>
        </w:rPr>
        <w:t>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9. هر نوع بهره برداری از تأسیسات ایرانگردی و جهانگردی جهت ترویج </w:t>
      </w:r>
      <w:r w:rsidRPr="0080000E">
        <w:rPr>
          <w:rFonts w:ascii="Times New Roman" w:hAnsi="Times New Roman" w:cs="B Nazanin" w:hint="cs"/>
          <w:color w:val="0D0D0D" w:themeColor="text1" w:themeTint="F2"/>
          <w:sz w:val="28"/>
          <w:szCs w:val="28"/>
          <w:rtl/>
        </w:rPr>
        <w:t>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ارائه نشریات و کتاب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جذاب و کارشناسی شده </w:t>
      </w:r>
      <w:r w:rsidRPr="0080000E">
        <w:rPr>
          <w:rFonts w:ascii="Times New Roman" w:hAnsi="Times New Roman" w:cs="B Nazanin" w:hint="cs"/>
          <w:color w:val="0D0D0D" w:themeColor="text1" w:themeTint="F2"/>
          <w:sz w:val="28"/>
          <w:szCs w:val="28"/>
          <w:rtl/>
        </w:rPr>
        <w:t>در زمینه نماز جماعت وحضور در مسجد</w:t>
      </w:r>
      <w:r w:rsidRPr="0080000E">
        <w:rPr>
          <w:rFonts w:ascii="Times New Roman" w:hAnsi="Times New Roman" w:cs="B Nazanin"/>
          <w:color w:val="0D0D0D" w:themeColor="text1" w:themeTint="F2"/>
          <w:sz w:val="28"/>
          <w:szCs w:val="28"/>
          <w:rtl/>
        </w:rPr>
        <w:t xml:space="preserve"> به صورت رایگان در اماکن </w:t>
      </w:r>
      <w:r w:rsidRPr="0080000E">
        <w:rPr>
          <w:rFonts w:ascii="Times New Roman" w:hAnsi="Times New Roman" w:cs="B Nazanin" w:hint="cs"/>
          <w:color w:val="0D0D0D" w:themeColor="text1" w:themeTint="F2"/>
          <w:sz w:val="28"/>
          <w:szCs w:val="28"/>
          <w:rtl/>
        </w:rPr>
        <w:t>دیدنی</w:t>
      </w:r>
      <w:r w:rsidRPr="0080000E">
        <w:rPr>
          <w:rFonts w:ascii="Times New Roman" w:hAnsi="Times New Roman" w:cs="B Nazanin"/>
          <w:color w:val="0D0D0D" w:themeColor="text1" w:themeTint="F2"/>
          <w:sz w:val="28"/>
          <w:szCs w:val="28"/>
          <w:rtl/>
        </w:rPr>
        <w:t xml:space="preserve"> به مسافران.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تهیه بروشورهایی در خصوص شناخت </w:t>
      </w:r>
      <w:r w:rsidRPr="0080000E">
        <w:rPr>
          <w:rFonts w:ascii="Times New Roman" w:hAnsi="Times New Roman" w:cs="B Nazanin" w:hint="cs"/>
          <w:color w:val="0D0D0D" w:themeColor="text1" w:themeTint="F2"/>
          <w:sz w:val="28"/>
          <w:szCs w:val="28"/>
          <w:rtl/>
        </w:rPr>
        <w:t>تاثیر نماز جماعت وحضور در مسجد</w:t>
      </w:r>
      <w:r w:rsidRPr="0080000E">
        <w:rPr>
          <w:rFonts w:ascii="Times New Roman" w:hAnsi="Times New Roman" w:cs="B Nazanin"/>
          <w:color w:val="0D0D0D" w:themeColor="text1" w:themeTint="F2"/>
          <w:sz w:val="28"/>
          <w:szCs w:val="28"/>
          <w:rtl/>
        </w:rPr>
        <w:t xml:space="preserve"> و آثار چاپ شده در این مورد و توزیع آن در تمامی اماکن </w:t>
      </w:r>
      <w:r w:rsidRPr="0080000E">
        <w:rPr>
          <w:rFonts w:ascii="Times New Roman" w:hAnsi="Times New Roman" w:cs="B Nazanin" w:hint="cs"/>
          <w:color w:val="0D0D0D" w:themeColor="text1" w:themeTint="F2"/>
          <w:sz w:val="28"/>
          <w:szCs w:val="28"/>
          <w:rtl/>
        </w:rPr>
        <w:t>دیدنی</w:t>
      </w:r>
      <w:r w:rsidRPr="0080000E">
        <w:rPr>
          <w:rFonts w:ascii="Times New Roman" w:hAnsi="Times New Roman" w:cs="B Nazanin"/>
          <w:color w:val="0D0D0D" w:themeColor="text1" w:themeTint="F2"/>
          <w:sz w:val="28"/>
          <w:szCs w:val="28"/>
          <w:rtl/>
        </w:rPr>
        <w:t xml:space="preserve"> جهت ارائه به مسافران.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10. تقویت روح تحقیق و تتبع و ابتکار در زمینه های </w:t>
      </w:r>
      <w:r w:rsidRPr="0080000E">
        <w:rPr>
          <w:rFonts w:ascii="Times New Roman" w:hAnsi="Times New Roman" w:cs="B Nazanin" w:hint="cs"/>
          <w:color w:val="0D0D0D" w:themeColor="text1" w:themeTint="F2"/>
          <w:sz w:val="28"/>
          <w:szCs w:val="28"/>
          <w:rtl/>
        </w:rPr>
        <w:t>نماز ومسجد</w:t>
      </w:r>
      <w:r w:rsidRPr="0080000E">
        <w:rPr>
          <w:rFonts w:ascii="Times New Roman" w:hAnsi="Times New Roman" w:cs="B Nazanin"/>
          <w:color w:val="0D0D0D" w:themeColor="text1" w:themeTint="F2"/>
          <w:sz w:val="28"/>
          <w:szCs w:val="28"/>
          <w:rtl/>
        </w:rPr>
        <w:t xml:space="preserve"> از طریق:</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 شناسایی محققان نخبه در زمینه </w:t>
      </w:r>
      <w:r w:rsidRPr="0080000E">
        <w:rPr>
          <w:rFonts w:ascii="Times New Roman" w:hAnsi="Times New Roman" w:cs="B Nazanin" w:hint="cs"/>
          <w:color w:val="0D0D0D" w:themeColor="text1" w:themeTint="F2"/>
          <w:sz w:val="28"/>
          <w:szCs w:val="28"/>
          <w:rtl/>
        </w:rPr>
        <w:t>نماز جماعت ومسجد</w:t>
      </w:r>
      <w:r w:rsidRPr="0080000E">
        <w:rPr>
          <w:rFonts w:ascii="Times New Roman" w:hAnsi="Times New Roman" w:cs="B Nazanin"/>
          <w:color w:val="0D0D0D" w:themeColor="text1" w:themeTint="F2"/>
          <w:sz w:val="28"/>
          <w:szCs w:val="28"/>
          <w:rtl/>
        </w:rPr>
        <w:t xml:space="preserve"> و گرامی داشت شخصیت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محقق این حوزه جهت تشویق، حمایت و انتشار آثار مربوط به آنان</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حمایت از طرح های پژوهشی با موضوع </w:t>
      </w:r>
      <w:r w:rsidRPr="0080000E">
        <w:rPr>
          <w:rFonts w:ascii="Times New Roman" w:hAnsi="Times New Roman" w:cs="B Nazanin" w:hint="cs"/>
          <w:color w:val="0D0D0D" w:themeColor="text1" w:themeTint="F2"/>
          <w:sz w:val="28"/>
          <w:szCs w:val="28"/>
          <w:rtl/>
        </w:rPr>
        <w:t>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در نظر گرفتن فضایی اختصاصی در تمام کتابخانه های عمومی کشور در حوزه </w:t>
      </w:r>
      <w:r w:rsidRPr="0080000E">
        <w:rPr>
          <w:rFonts w:ascii="Times New Roman" w:hAnsi="Times New Roman" w:cs="B Nazanin" w:hint="cs"/>
          <w:color w:val="0D0D0D" w:themeColor="text1" w:themeTint="F2"/>
          <w:sz w:val="28"/>
          <w:szCs w:val="28"/>
          <w:rtl/>
        </w:rPr>
        <w:t>نماز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نظارت و پیگیری مستمر بر 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مخالف نماز جماعت ومسجد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برای </w:t>
      </w:r>
      <w:r w:rsidRPr="0080000E">
        <w:rPr>
          <w:rFonts w:ascii="Times New Roman" w:hAnsi="Times New Roman" w:cs="B Nazanin"/>
          <w:color w:val="0D0D0D" w:themeColor="text1" w:themeTint="F2"/>
          <w:sz w:val="28"/>
          <w:szCs w:val="28"/>
          <w:rtl/>
        </w:rPr>
        <w:t xml:space="preserve">جلوگیری از تبلیغات سوء در جهت گرایش جوانان به </w:t>
      </w:r>
      <w:r w:rsidRPr="0080000E">
        <w:rPr>
          <w:rFonts w:ascii="Times New Roman" w:hAnsi="Times New Roman" w:cs="B Nazanin" w:hint="cs"/>
          <w:color w:val="0D0D0D" w:themeColor="text1" w:themeTint="F2"/>
          <w:sz w:val="28"/>
          <w:szCs w:val="28"/>
          <w:rtl/>
        </w:rPr>
        <w:t>این فعالیت 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12. چاپ و انتشارات</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شناسایی و حمایت از مؤلفان و ناشرانی که به تألیف و چاپ کتاب در زمینه </w:t>
      </w:r>
      <w:r w:rsidRPr="0080000E">
        <w:rPr>
          <w:rFonts w:ascii="Times New Roman" w:hAnsi="Times New Roman" w:cs="B Nazanin" w:hint="cs"/>
          <w:color w:val="0D0D0D" w:themeColor="text1" w:themeTint="F2"/>
          <w:sz w:val="28"/>
          <w:szCs w:val="28"/>
          <w:rtl/>
        </w:rPr>
        <w:t xml:space="preserve">نماز ومسجد </w:t>
      </w:r>
      <w:r w:rsidRPr="0080000E">
        <w:rPr>
          <w:rFonts w:ascii="Times New Roman" w:hAnsi="Times New Roman" w:cs="B Nazanin"/>
          <w:color w:val="0D0D0D" w:themeColor="text1" w:themeTint="F2"/>
          <w:sz w:val="28"/>
          <w:szCs w:val="28"/>
          <w:rtl/>
        </w:rPr>
        <w:t>اشتغال دارند و اختصاص دادن تسهیلات ویژه ای به آنها در نمایشگاه بین المللی کتاب و دیگر عرصه ها</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اختصاص دادن غرفه ای به آثار</w:t>
      </w:r>
      <w:r w:rsidRPr="0080000E">
        <w:rPr>
          <w:rFonts w:ascii="Times New Roman" w:hAnsi="Times New Roman" w:cs="B Nazanin" w:hint="cs"/>
          <w:color w:val="0D0D0D" w:themeColor="text1" w:themeTint="F2"/>
          <w:sz w:val="28"/>
          <w:szCs w:val="28"/>
          <w:rtl/>
        </w:rPr>
        <w:t>مربوط به نماز ومسجد</w:t>
      </w:r>
      <w:r w:rsidRPr="0080000E">
        <w:rPr>
          <w:rFonts w:ascii="Times New Roman" w:hAnsi="Times New Roman" w:cs="B Nazanin"/>
          <w:color w:val="0D0D0D" w:themeColor="text1" w:themeTint="F2"/>
          <w:sz w:val="28"/>
          <w:szCs w:val="28"/>
          <w:rtl/>
        </w:rPr>
        <w:t xml:space="preserve"> از ناشران مختلف</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حمایت از نویسندگان در زمینه</w:t>
      </w:r>
      <w:r w:rsidRPr="0080000E">
        <w:rPr>
          <w:rFonts w:ascii="Times New Roman" w:hAnsi="Times New Roman" w:cs="B Nazanin" w:hint="cs"/>
          <w:color w:val="0D0D0D" w:themeColor="text1" w:themeTint="F2"/>
          <w:sz w:val="28"/>
          <w:szCs w:val="28"/>
          <w:rtl/>
        </w:rPr>
        <w:t xml:space="preserve"> نماز ومسجد</w:t>
      </w:r>
      <w:r w:rsidRPr="0080000E">
        <w:rPr>
          <w:rFonts w:ascii="Times New Roman" w:hAnsi="Times New Roman" w:cs="B Nazanin"/>
          <w:color w:val="0D0D0D" w:themeColor="text1" w:themeTint="F2"/>
          <w:sz w:val="28"/>
          <w:szCs w:val="28"/>
          <w:rtl/>
        </w:rPr>
        <w:t xml:space="preserve"> جهت چاپ، خرید و توزیع آثار آنها.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13. حمایت از مؤسسات، کانونها و تولیدکنندگان آثار سمعی و بصری در زمینه </w:t>
      </w:r>
      <w:r w:rsidRPr="0080000E">
        <w:rPr>
          <w:rFonts w:ascii="Times New Roman" w:hAnsi="Times New Roman" w:cs="B Nazanin" w:hint="cs"/>
          <w:color w:val="0D0D0D" w:themeColor="text1" w:themeTint="F2"/>
          <w:sz w:val="28"/>
          <w:szCs w:val="28"/>
          <w:rtl/>
        </w:rPr>
        <w:t>نماز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14. حمایت از همایش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w:t>
      </w:r>
      <w:r w:rsidRPr="0080000E">
        <w:rPr>
          <w:rFonts w:ascii="Times New Roman" w:hAnsi="Times New Roman" w:cs="B Nazanin" w:hint="cs"/>
          <w:color w:val="0D0D0D" w:themeColor="text1" w:themeTint="F2"/>
          <w:sz w:val="28"/>
          <w:szCs w:val="28"/>
          <w:rtl/>
        </w:rPr>
        <w:t>ترویجی نماز جماعت وحضور در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15. تحقیق درباره اثرات وسایل ارتباط جمعی و سنجش میزان تأثیر برنامه ها و آثار تولید شده در خصوص </w:t>
      </w:r>
      <w:r w:rsidRPr="0080000E">
        <w:rPr>
          <w:rFonts w:ascii="Times New Roman" w:hAnsi="Times New Roman" w:cs="B Nazanin" w:hint="cs"/>
          <w:color w:val="0D0D0D" w:themeColor="text1" w:themeTint="F2"/>
          <w:sz w:val="28"/>
          <w:szCs w:val="28"/>
          <w:rtl/>
        </w:rPr>
        <w:t>نماز جماعت و مسجد</w:t>
      </w:r>
      <w:r w:rsidRPr="0080000E">
        <w:rPr>
          <w:rFonts w:ascii="Times New Roman" w:hAnsi="Times New Roman" w:cs="B Nazanin"/>
          <w:color w:val="0D0D0D" w:themeColor="text1" w:themeTint="F2"/>
          <w:sz w:val="28"/>
          <w:szCs w:val="28"/>
          <w:rtl/>
        </w:rPr>
        <w:t xml:space="preserve"> در افکار عمومی با همکاری دستگاه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مربوط</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16.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مطالعات و تحقیقات پیرامون فرهنگ عمومی در زمینه</w:t>
      </w:r>
      <w:r w:rsidRPr="0080000E">
        <w:rPr>
          <w:rFonts w:ascii="Times New Roman" w:hAnsi="Times New Roman" w:cs="B Nazanin" w:hint="cs"/>
          <w:color w:val="0D0D0D" w:themeColor="text1" w:themeTint="F2"/>
          <w:sz w:val="28"/>
          <w:szCs w:val="28"/>
          <w:rtl/>
        </w:rPr>
        <w:t xml:space="preserve"> نماز جماعت و حضور در مسجد</w:t>
      </w:r>
      <w:r w:rsidRPr="0080000E">
        <w:rPr>
          <w:rFonts w:ascii="Times New Roman" w:hAnsi="Times New Roman" w:cs="B Nazanin"/>
          <w:color w:val="0D0D0D" w:themeColor="text1" w:themeTint="F2"/>
          <w:sz w:val="28"/>
          <w:szCs w:val="28"/>
          <w:rtl/>
        </w:rPr>
        <w:t xml:space="preserve"> و استفاده از نتایج حاصله در برنامه ریزی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فرهنگی در جهت بهبود کیفی و کمی امور محول شده</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17. تنظیم سیاست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کلی در خصوص مطالعات راهبردی </w:t>
      </w:r>
      <w:r w:rsidRPr="0080000E">
        <w:rPr>
          <w:rFonts w:ascii="Times New Roman" w:hAnsi="Times New Roman" w:cs="B Nazanin" w:hint="cs"/>
          <w:color w:val="0D0D0D" w:themeColor="text1" w:themeTint="F2"/>
          <w:sz w:val="28"/>
          <w:szCs w:val="28"/>
          <w:rtl/>
        </w:rPr>
        <w:t>نماز و مسجد،</w:t>
      </w:r>
      <w:r w:rsidRPr="0080000E">
        <w:rPr>
          <w:rFonts w:ascii="Times New Roman" w:hAnsi="Times New Roman" w:cs="B Nazanin"/>
          <w:color w:val="0D0D0D" w:themeColor="text1" w:themeTint="F2"/>
          <w:sz w:val="28"/>
          <w:szCs w:val="28"/>
          <w:rtl/>
        </w:rPr>
        <w:t xml:space="preserve"> خصوصاً آسیب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و آفات </w:t>
      </w:r>
      <w:r w:rsidRPr="0080000E">
        <w:rPr>
          <w:rFonts w:ascii="Times New Roman" w:hAnsi="Times New Roman" w:cs="B Nazanin" w:hint="cs"/>
          <w:color w:val="0D0D0D" w:themeColor="text1" w:themeTint="F2"/>
          <w:sz w:val="28"/>
          <w:szCs w:val="28"/>
          <w:rtl/>
        </w:rPr>
        <w:t xml:space="preserve">و موانع گسترش این فرهنگ </w:t>
      </w:r>
      <w:r w:rsidRPr="0080000E">
        <w:rPr>
          <w:rFonts w:ascii="Times New Roman" w:hAnsi="Times New Roman" w:cs="B Nazanin"/>
          <w:color w:val="0D0D0D" w:themeColor="text1" w:themeTint="F2"/>
          <w:sz w:val="28"/>
          <w:szCs w:val="28"/>
          <w:rtl/>
        </w:rPr>
        <w:t>و ارائه آنها به نهادهای مختلف</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وزارت علوم، تحقیقات وفناوری: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آموزش و پرورش که در مقطعی به آموزش و تربیت دینی کودکان و نوجوانان و نهادینه کردن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اخلاقی و اسلامی اهتمام دارد، در مقطعی دیگر این سرمایه عظیم و جوان را به وزارت علوم می سپارد تا در دانشگاه های کشور، دانش آموختگانی مسلمان، متعهد، متخلق، با هویت و آماده به خدمت پرورش دهد. برخی از </w:t>
      </w:r>
      <w:r w:rsidRPr="0080000E">
        <w:rPr>
          <w:rFonts w:ascii="Times New Roman" w:hAnsi="Times New Roman" w:cs="B Nazanin" w:hint="cs"/>
          <w:color w:val="0D0D0D" w:themeColor="text1" w:themeTint="F2"/>
          <w:sz w:val="28"/>
          <w:szCs w:val="28"/>
          <w:rtl/>
        </w:rPr>
        <w:t>نقش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مربوط به گسترش نماز جماعت و حضور در مسجد</w:t>
      </w:r>
      <w:r w:rsidRPr="0080000E">
        <w:rPr>
          <w:rFonts w:ascii="Times New Roman" w:hAnsi="Times New Roman" w:cs="B Nazanin"/>
          <w:color w:val="0D0D0D" w:themeColor="text1" w:themeTint="F2"/>
          <w:sz w:val="28"/>
          <w:szCs w:val="28"/>
          <w:rtl/>
        </w:rPr>
        <w:t xml:space="preserve"> که می تواند در این نهاد پی گیری شوند عبارتند از:</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در نظر گرفتن مجموعه مباحثی از </w:t>
      </w:r>
      <w:r w:rsidRPr="0080000E">
        <w:rPr>
          <w:rFonts w:ascii="Times New Roman" w:hAnsi="Times New Roman" w:cs="B Nazanin" w:hint="cs"/>
          <w:color w:val="0D0D0D" w:themeColor="text1" w:themeTint="F2"/>
          <w:sz w:val="28"/>
          <w:szCs w:val="28"/>
          <w:rtl/>
        </w:rPr>
        <w:t>نماز ومسجد</w:t>
      </w:r>
      <w:r w:rsidRPr="0080000E">
        <w:rPr>
          <w:rFonts w:ascii="Times New Roman" w:hAnsi="Times New Roman" w:cs="B Nazanin"/>
          <w:color w:val="0D0D0D" w:themeColor="text1" w:themeTint="F2"/>
          <w:sz w:val="28"/>
          <w:szCs w:val="28"/>
          <w:rtl/>
        </w:rPr>
        <w:t xml:space="preserve"> در سرفصل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دروس دانشگاهی تمامی رشته ها به منظور آشنایی تخصصی جوانان.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2</w:t>
      </w:r>
      <w:r w:rsidRPr="0080000E">
        <w:rPr>
          <w:rFonts w:ascii="Times New Roman" w:hAnsi="Times New Roman" w:cs="B Nazanin"/>
          <w:color w:val="0D0D0D" w:themeColor="text1" w:themeTint="F2"/>
          <w:sz w:val="28"/>
          <w:szCs w:val="28"/>
          <w:rtl/>
        </w:rPr>
        <w:t>. برگزاری همایش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و سلسله نشست های تخصصی در خصوص </w:t>
      </w:r>
      <w:r w:rsidRPr="0080000E">
        <w:rPr>
          <w:rFonts w:ascii="Times New Roman" w:hAnsi="Times New Roman" w:cs="B Nazanin" w:hint="cs"/>
          <w:color w:val="0D0D0D" w:themeColor="text1" w:themeTint="F2"/>
          <w:sz w:val="28"/>
          <w:szCs w:val="28"/>
          <w:rtl/>
        </w:rPr>
        <w:t>نماز جماعت ومسجد</w:t>
      </w:r>
      <w:r w:rsidRPr="0080000E">
        <w:rPr>
          <w:rFonts w:ascii="Times New Roman" w:hAnsi="Times New Roman" w:cs="B Nazanin"/>
          <w:color w:val="0D0D0D" w:themeColor="text1" w:themeTint="F2"/>
          <w:sz w:val="28"/>
          <w:szCs w:val="28"/>
          <w:rtl/>
        </w:rPr>
        <w:t xml:space="preserve"> در دانشگاه های سراسر کشور.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تهیه و ارائه اولویت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پژوهشی مطالعات راهبردی</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مسجد </w:t>
      </w:r>
      <w:r w:rsidRPr="0080000E">
        <w:rPr>
          <w:rFonts w:ascii="Times New Roman" w:hAnsi="Times New Roman" w:cs="B Nazanin"/>
          <w:color w:val="0D0D0D" w:themeColor="text1" w:themeTint="F2"/>
          <w:sz w:val="28"/>
          <w:szCs w:val="28"/>
          <w:rtl/>
        </w:rPr>
        <w:t>برای موضوعات پایان نامه های رشته های علوم انسانی بصورت فراخوان به دانشگاه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سراسر کشور</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برنامه ریزی برای شناسایی استعدادهای درخشان و معرفی آنها به مراکز تحقیقاتی جهت بهره گیری از قابلیت و استعداد آنها در مطالعات راهبردی </w:t>
      </w:r>
      <w:r w:rsidRPr="0080000E">
        <w:rPr>
          <w:rFonts w:ascii="Times New Roman" w:hAnsi="Times New Roman" w:cs="B Nazanin" w:hint="cs"/>
          <w:color w:val="0D0D0D" w:themeColor="text1" w:themeTint="F2"/>
          <w:sz w:val="28"/>
          <w:szCs w:val="28"/>
          <w:rtl/>
        </w:rPr>
        <w:t>نماز ومسجد</w:t>
      </w:r>
      <w:r w:rsidRPr="0080000E">
        <w:rPr>
          <w:rFonts w:ascii="Times New Roman" w:hAnsi="Times New Roman" w:cs="B Nazanin"/>
          <w:color w:val="0D0D0D" w:themeColor="text1" w:themeTint="F2"/>
          <w:sz w:val="28"/>
          <w:szCs w:val="28"/>
          <w:rtl/>
        </w:rPr>
        <w:t xml:space="preserve"> در کشور</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برنامه ریزی برای استفاده از نتایج و دستاوردهای مطالعات علوم انسانی و پایان نامه های دانشجویان جهت</w:t>
      </w:r>
      <w:r w:rsidRPr="0080000E">
        <w:rPr>
          <w:rFonts w:ascii="Times New Roman" w:hAnsi="Times New Roman" w:cs="B Nazanin" w:hint="cs"/>
          <w:color w:val="0D0D0D" w:themeColor="text1" w:themeTint="F2"/>
          <w:sz w:val="28"/>
          <w:szCs w:val="28"/>
          <w:rtl/>
        </w:rPr>
        <w:t xml:space="preserve"> کاربرد در </w:t>
      </w:r>
      <w:r w:rsidRPr="0080000E">
        <w:rPr>
          <w:rFonts w:ascii="Times New Roman" w:hAnsi="Times New Roman" w:cs="B Nazanin"/>
          <w:color w:val="0D0D0D" w:themeColor="text1" w:themeTint="F2"/>
          <w:sz w:val="28"/>
          <w:szCs w:val="28"/>
          <w:rtl/>
        </w:rPr>
        <w:t xml:space="preserve">پیشگیری و مقابله با </w:t>
      </w:r>
      <w:r w:rsidRPr="0080000E">
        <w:rPr>
          <w:rFonts w:ascii="Times New Roman" w:hAnsi="Times New Roman" w:cs="B Nazanin" w:hint="cs"/>
          <w:color w:val="0D0D0D" w:themeColor="text1" w:themeTint="F2"/>
          <w:sz w:val="28"/>
          <w:szCs w:val="28"/>
          <w:rtl/>
        </w:rPr>
        <w:t>موانع گسترش فرهنگ نماز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برنامه ریزی برای جذب متخصصان ایرانی داخل و خارج از کشور </w:t>
      </w:r>
      <w:r w:rsidRPr="0080000E">
        <w:rPr>
          <w:rFonts w:ascii="Times New Roman" w:hAnsi="Times New Roman" w:cs="B Nazanin" w:hint="cs"/>
          <w:color w:val="0D0D0D" w:themeColor="text1" w:themeTint="F2"/>
          <w:sz w:val="28"/>
          <w:szCs w:val="28"/>
          <w:rtl/>
        </w:rPr>
        <w:t>برای بررسی راه های علمی گرایش خانواده ها به نماز جماعت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ایجاد فرصت و امکان برخورد سالم اندیشه ها و گسترده نمودن پژوهش در </w:t>
      </w:r>
      <w:r w:rsidRPr="0080000E">
        <w:rPr>
          <w:rFonts w:ascii="Times New Roman" w:hAnsi="Times New Roman" w:cs="B Nazanin" w:hint="cs"/>
          <w:color w:val="0D0D0D" w:themeColor="text1" w:themeTint="F2"/>
          <w:sz w:val="28"/>
          <w:szCs w:val="28"/>
          <w:rtl/>
        </w:rPr>
        <w:t>زمینه نماز جماعت ومسجد</w:t>
      </w:r>
      <w:r w:rsidRPr="0080000E">
        <w:rPr>
          <w:rFonts w:ascii="Times New Roman" w:hAnsi="Times New Roman" w:cs="B Nazanin"/>
          <w:color w:val="0D0D0D" w:themeColor="text1" w:themeTint="F2"/>
          <w:sz w:val="28"/>
          <w:szCs w:val="28"/>
          <w:rtl/>
        </w:rPr>
        <w:t xml:space="preserve"> به منظور جلوگیری از تهاجم فرهنگی.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حوزه علمیه: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روحانیت در نظام اسلامی از جایگاه ویژه ای برخوردار است و در واقع یکی از عناصر اصلی مولد فرهنگ دینی است. حوزه های علمیه و روحانیان به عنوان پل ارتباطی دولت و مردم می توانند نقش </w:t>
      </w:r>
      <w:r w:rsidRPr="0080000E">
        <w:rPr>
          <w:rFonts w:ascii="Times New Roman" w:hAnsi="Times New Roman" w:cs="B Nazanin" w:hint="cs"/>
          <w:color w:val="0D0D0D" w:themeColor="text1" w:themeTint="F2"/>
          <w:sz w:val="28"/>
          <w:szCs w:val="28"/>
          <w:rtl/>
        </w:rPr>
        <w:t xml:space="preserve">تربیتی </w:t>
      </w:r>
      <w:r w:rsidRPr="0080000E">
        <w:rPr>
          <w:rFonts w:ascii="Times New Roman" w:hAnsi="Times New Roman" w:cs="B Nazanin"/>
          <w:color w:val="0D0D0D" w:themeColor="text1" w:themeTint="F2"/>
          <w:sz w:val="28"/>
          <w:szCs w:val="28"/>
          <w:rtl/>
        </w:rPr>
        <w:t xml:space="preserve">مهمی در </w:t>
      </w:r>
      <w:r w:rsidRPr="0080000E">
        <w:rPr>
          <w:rFonts w:ascii="Times New Roman" w:hAnsi="Times New Roman" w:cs="B Nazanin" w:hint="cs"/>
          <w:color w:val="0D0D0D" w:themeColor="text1" w:themeTint="F2"/>
          <w:sz w:val="28"/>
          <w:szCs w:val="28"/>
          <w:rtl/>
        </w:rPr>
        <w:t>گسترش فرهنگ نماز جماعت ومسجد</w:t>
      </w:r>
      <w:r w:rsidRPr="0080000E">
        <w:rPr>
          <w:rFonts w:ascii="Times New Roman" w:hAnsi="Times New Roman" w:cs="B Nazanin"/>
          <w:color w:val="0D0D0D" w:themeColor="text1" w:themeTint="F2"/>
          <w:sz w:val="28"/>
          <w:szCs w:val="28"/>
          <w:rtl/>
        </w:rPr>
        <w:t xml:space="preserve"> ایفا نمایند خصوصاً پایگاه مرکز حوزه های علمیه که در شهر مقدس قم است می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ست تلاش بیش تری نماید.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آموزش تخصصی طلبه ها جهت </w:t>
      </w:r>
      <w:r w:rsidRPr="0080000E">
        <w:rPr>
          <w:rFonts w:ascii="Times New Roman" w:hAnsi="Times New Roman" w:cs="B Nazanin" w:hint="cs"/>
          <w:color w:val="0D0D0D" w:themeColor="text1" w:themeTint="F2"/>
          <w:sz w:val="28"/>
          <w:szCs w:val="28"/>
          <w:rtl/>
        </w:rPr>
        <w:t>شناخت آثار نماز جماعت وحضور در مسجد و تبلیغ آن در جامعه.</w:t>
      </w:r>
      <w:r w:rsidRPr="0080000E">
        <w:rPr>
          <w:rFonts w:ascii="Times New Roman" w:hAnsi="Times New Roman" w:cs="B Nazanin"/>
          <w:color w:val="0D0D0D" w:themeColor="text1" w:themeTint="F2"/>
          <w:sz w:val="28"/>
          <w:szCs w:val="28"/>
          <w:rtl/>
        </w:rPr>
        <w:t xml:space="preserve">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آموزش طلبه ها به عنوان تبیین گر مکتب اسلام و مرزبانی از احکام و قوانی</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دینی و تعمیق فرهنگ دینی جهت پیشگیری از عمل نکردن به احکام و دستورات قرآن</w:t>
      </w:r>
      <w:r w:rsidRPr="0080000E">
        <w:rPr>
          <w:rFonts w:ascii="Times New Roman" w:hAnsi="Times New Roman" w:cs="B Nazanin" w:hint="cs"/>
          <w:color w:val="0D0D0D" w:themeColor="text1" w:themeTint="F2"/>
          <w:sz w:val="28"/>
          <w:szCs w:val="28"/>
          <w:rtl/>
        </w:rPr>
        <w:t xml:space="preserve"> در زمینه نماز و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آموزش طلبه ها همگام با تحولات روز و تجهیز به فناوری اطلاعات </w:t>
      </w:r>
      <w:r w:rsidRPr="0080000E">
        <w:rPr>
          <w:rFonts w:ascii="Times New Roman" w:hAnsi="Times New Roman" w:cs="B Nazanin" w:hint="cs"/>
          <w:color w:val="0D0D0D" w:themeColor="text1" w:themeTint="F2"/>
          <w:sz w:val="28"/>
          <w:szCs w:val="28"/>
          <w:rtl/>
        </w:rPr>
        <w:t>از طریق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آشنایی با اینترنت و زبان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خارجی</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برگزاری کارگاه ها و نشست های تخصصی در خصوص تعیین راهبرد دقیق و هدفمند در راستای پیشگیری و مقابله با </w:t>
      </w:r>
      <w:r w:rsidRPr="0080000E">
        <w:rPr>
          <w:rFonts w:ascii="Times New Roman" w:hAnsi="Times New Roman" w:cs="B Nazanin" w:hint="cs"/>
          <w:color w:val="0D0D0D" w:themeColor="text1" w:themeTint="F2"/>
          <w:sz w:val="28"/>
          <w:szCs w:val="28"/>
          <w:rtl/>
        </w:rPr>
        <w:t>موانع گسترش فرهنگ نماز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حفظ وحدت حوزه و دانشگاه با تعامل و بهره گیری از توانایی یکدیگر برای </w:t>
      </w:r>
      <w:r w:rsidRPr="0080000E">
        <w:rPr>
          <w:rFonts w:ascii="Times New Roman" w:hAnsi="Times New Roman" w:cs="B Nazanin" w:hint="cs"/>
          <w:color w:val="0D0D0D" w:themeColor="text1" w:themeTint="F2"/>
          <w:sz w:val="28"/>
          <w:szCs w:val="28"/>
          <w:rtl/>
        </w:rPr>
        <w:t>گسترش فرهنگ 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5</w:t>
      </w:r>
      <w:r w:rsidRPr="0080000E">
        <w:rPr>
          <w:rFonts w:ascii="Times New Roman" w:hAnsi="Times New Roman" w:cs="B Nazanin"/>
          <w:color w:val="0D0D0D" w:themeColor="text1" w:themeTint="F2"/>
          <w:sz w:val="28"/>
          <w:szCs w:val="28"/>
          <w:rtl/>
        </w:rPr>
        <w:t>. تربیت خطیبان مخ</w:t>
      </w:r>
      <w:r w:rsidRPr="0080000E">
        <w:rPr>
          <w:rFonts w:ascii="Times New Roman" w:hAnsi="Times New Roman" w:cs="B Nazanin" w:hint="cs"/>
          <w:color w:val="0D0D0D" w:themeColor="text1" w:themeTint="F2"/>
          <w:sz w:val="28"/>
          <w:szCs w:val="28"/>
          <w:rtl/>
        </w:rPr>
        <w:t>ل</w:t>
      </w:r>
      <w:r w:rsidRPr="0080000E">
        <w:rPr>
          <w:rFonts w:ascii="Times New Roman" w:hAnsi="Times New Roman" w:cs="B Nazanin"/>
          <w:color w:val="0D0D0D" w:themeColor="text1" w:themeTint="F2"/>
          <w:sz w:val="28"/>
          <w:szCs w:val="28"/>
          <w:rtl/>
        </w:rPr>
        <w:t xml:space="preserve">ص و صالح برای </w:t>
      </w:r>
      <w:r w:rsidRPr="0080000E">
        <w:rPr>
          <w:rFonts w:ascii="Times New Roman" w:hAnsi="Times New Roman" w:cs="B Nazanin" w:hint="cs"/>
          <w:color w:val="0D0D0D" w:themeColor="text1" w:themeTint="F2"/>
          <w:sz w:val="28"/>
          <w:szCs w:val="28"/>
          <w:rtl/>
        </w:rPr>
        <w:t>تفهیم اهمیت وآثار نماز جماعت</w:t>
      </w:r>
      <w:r w:rsidRPr="0080000E">
        <w:rPr>
          <w:rFonts w:ascii="Times New Roman" w:hAnsi="Times New Roman" w:cs="B Nazanin"/>
          <w:color w:val="0D0D0D" w:themeColor="text1" w:themeTint="F2"/>
          <w:sz w:val="28"/>
          <w:szCs w:val="28"/>
          <w:rtl/>
        </w:rPr>
        <w:t xml:space="preserve"> در مساجد جهت: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تبیین سیره پیامبر اعظم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و ائمه اطهار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در زمینه نماز جماعت واهمیت 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احیای مفاهیم </w:t>
      </w:r>
      <w:r w:rsidRPr="0080000E">
        <w:rPr>
          <w:rFonts w:ascii="Times New Roman" w:hAnsi="Times New Roman" w:cs="B Nazanin" w:hint="cs"/>
          <w:color w:val="0D0D0D" w:themeColor="text1" w:themeTint="F2"/>
          <w:sz w:val="28"/>
          <w:szCs w:val="28"/>
          <w:rtl/>
        </w:rPr>
        <w:t>قرآنی و تفسیر روشن آیات مربوط به 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تفسیر وتشریح روشن و دقیق روایات و احادیث مربوط به نماز جماعت ومسجد.</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p>
    <w:p w:rsidR="00D23B39" w:rsidRPr="00DD3F84" w:rsidRDefault="00D23B39" w:rsidP="00D23B39">
      <w:pPr>
        <w:spacing w:after="0" w:line="288" w:lineRule="auto"/>
        <w:ind w:firstLine="288"/>
        <w:jc w:val="both"/>
        <w:rPr>
          <w:rStyle w:val="BookTitle"/>
          <w:rtl/>
        </w:rPr>
      </w:pPr>
      <w:r>
        <w:rPr>
          <w:rStyle w:val="BookTitle"/>
          <w:rFonts w:hint="cs"/>
          <w:rtl/>
        </w:rPr>
        <w:t xml:space="preserve">منابع و ماخذ </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اسدي، علي(1380)، فرهنگ پذيري در آيينه ي روايات، پايان نامه ي کارشناسي ارشد مؤسسه ي امام خميني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افروغ، عماد(1379)، فرهنگ شناسي و حقوق فرهنگي، چاپ اول، تهران: موسسه فرهنگ و دانش</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الوانى، سيدمهدى(1374)،  مديريت عمومى، تهران: نشر نى</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w:t>
      </w:r>
      <w:r w:rsidRPr="0080000E">
        <w:rPr>
          <w:rFonts w:ascii="Times New Roman" w:hAnsi="Times New Roman" w:cs="B Nazanin"/>
          <w:color w:val="0D0D0D" w:themeColor="text1" w:themeTint="F2"/>
          <w:sz w:val="28"/>
          <w:szCs w:val="28"/>
          <w:rtl/>
        </w:rPr>
        <w:t xml:space="preserve">امینی، </w:t>
      </w:r>
      <w:r w:rsidRPr="0080000E">
        <w:rPr>
          <w:rFonts w:ascii="Times New Roman" w:hAnsi="Times New Roman" w:cs="B Nazanin" w:hint="cs"/>
          <w:color w:val="0D0D0D" w:themeColor="text1" w:themeTint="F2"/>
          <w:sz w:val="28"/>
          <w:szCs w:val="28"/>
          <w:rtl/>
        </w:rPr>
        <w:t xml:space="preserve">ابراهیم (1379)، </w:t>
      </w:r>
      <w:r w:rsidRPr="0080000E">
        <w:rPr>
          <w:rFonts w:ascii="Times New Roman" w:hAnsi="Times New Roman" w:cs="B Nazanin"/>
          <w:color w:val="0D0D0D" w:themeColor="text1" w:themeTint="F2"/>
          <w:sz w:val="28"/>
          <w:szCs w:val="28"/>
          <w:rtl/>
        </w:rPr>
        <w:t>آیین تربیت، قم</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 xml:space="preserve"> انتشارات اسلامی</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باقري، خسرو (1379)، نگاهي دوباره به تربيت اسلامي، تهران: انتشارات مدرسه.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بخشنده، فرهاد(1381)، اصول طراحي برنامه هاي فرهنگي، تهران : نشر تیراژه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w:t>
      </w:r>
      <w:r w:rsidRPr="0080000E">
        <w:rPr>
          <w:rFonts w:ascii="Times New Roman" w:hAnsi="Times New Roman" w:cs="B Nazanin"/>
          <w:color w:val="0D0D0D" w:themeColor="text1" w:themeTint="F2"/>
          <w:sz w:val="28"/>
          <w:szCs w:val="28"/>
          <w:rtl/>
        </w:rPr>
        <w:t>پارسا، محمد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روان‌شناسی کودک و نوجوان. تهران: انتشارات بعثت، 1368</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 جعفري، محمد تقي(1373)، فرهنگ پيرو فرهنگ پيشرو، تهران : انتشارات علمي فرهنگي</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 خامنه ای، سید علی (1373)، فرهنگ و تهاجم فرهنگى برگرفته از سخنان مقام معظم رهبرى، تهران: سازمان مدارك فرهنگى انقلاب اسلامى</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 خامنه ای، سیدعلی(1381)، مجموعه پيام ‏هاى مقام معظم رهبرى (مدظله العالى) به اجلاس‏هاى سراسرى نماز، تهران: ستاد اقامه نماز.</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 خامنه ای، سید علی (1385)، حدیث ولایت، تهران : سازمان تبلیغات اسلامی.</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12- </w:t>
      </w:r>
      <w:r w:rsidRPr="0080000E">
        <w:rPr>
          <w:rFonts w:ascii="Times New Roman" w:hAnsi="Times New Roman" w:cs="B Nazanin"/>
          <w:color w:val="0D0D0D" w:themeColor="text1" w:themeTint="F2"/>
          <w:sz w:val="28"/>
          <w:szCs w:val="28"/>
          <w:rtl/>
        </w:rPr>
        <w:t xml:space="preserve">دشتی، </w:t>
      </w:r>
      <w:r w:rsidRPr="0080000E">
        <w:rPr>
          <w:rFonts w:ascii="Times New Roman" w:hAnsi="Times New Roman" w:cs="B Nazanin" w:hint="cs"/>
          <w:color w:val="0D0D0D" w:themeColor="text1" w:themeTint="F2"/>
          <w:sz w:val="28"/>
          <w:szCs w:val="28"/>
          <w:rtl/>
        </w:rPr>
        <w:t xml:space="preserve">محمد (1378)، </w:t>
      </w:r>
      <w:r w:rsidRPr="0080000E">
        <w:rPr>
          <w:rFonts w:ascii="Times New Roman" w:hAnsi="Times New Roman" w:cs="B Nazanin"/>
          <w:color w:val="0D0D0D" w:themeColor="text1" w:themeTint="F2"/>
          <w:sz w:val="28"/>
          <w:szCs w:val="28"/>
          <w:rtl/>
        </w:rPr>
        <w:t xml:space="preserve">مسئولیت تربیت، </w:t>
      </w:r>
      <w:r w:rsidRPr="0080000E">
        <w:rPr>
          <w:rFonts w:ascii="Times New Roman" w:hAnsi="Times New Roman" w:cs="B Nazanin" w:hint="cs"/>
          <w:color w:val="0D0D0D" w:themeColor="text1" w:themeTint="F2"/>
          <w:sz w:val="28"/>
          <w:szCs w:val="28"/>
          <w:rtl/>
        </w:rPr>
        <w:t>قم: انتشارات نهج البلاغه.</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 دلشاد تهراني، مصطفی (1382)، دولت مهدي، سيرت مهدي، چاپ پنجم، تهران: دريا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w:t>
      </w:r>
      <w:r w:rsidRPr="0080000E">
        <w:rPr>
          <w:rFonts w:ascii="Times New Roman" w:hAnsi="Times New Roman" w:cs="B Nazanin"/>
          <w:color w:val="0D0D0D" w:themeColor="text1" w:themeTint="F2"/>
          <w:sz w:val="28"/>
          <w:szCs w:val="28"/>
          <w:rtl/>
        </w:rPr>
        <w:t>سادات، محمدعلی</w:t>
      </w:r>
      <w:r w:rsidRPr="0080000E">
        <w:rPr>
          <w:rFonts w:ascii="Times New Roman" w:hAnsi="Times New Roman" w:cs="B Nazanin" w:hint="cs"/>
          <w:color w:val="0D0D0D" w:themeColor="text1" w:themeTint="F2"/>
          <w:sz w:val="28"/>
          <w:szCs w:val="28"/>
          <w:rtl/>
        </w:rPr>
        <w:t xml:space="preserve"> (1368)، </w:t>
      </w:r>
      <w:r w:rsidRPr="0080000E">
        <w:rPr>
          <w:rFonts w:ascii="Times New Roman" w:hAnsi="Times New Roman" w:cs="B Nazanin"/>
          <w:color w:val="0D0D0D" w:themeColor="text1" w:themeTint="F2"/>
          <w:sz w:val="28"/>
          <w:szCs w:val="28"/>
          <w:rtl/>
        </w:rPr>
        <w:t xml:space="preserve"> اخلاق اسلامی. تهران: انتشارات سمت</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15- سازمان امور ادارى و استخدامى كشور (1369)، اصول و مبانى مديريت اسلامى، تهران</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 سمنانى، غلامرضا(1380)، تحليلى از مديريت اسلامى در پنج سال حكومت على(ع)، قم : نشر بوستان</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17- </w:t>
      </w:r>
      <w:r w:rsidRPr="0080000E">
        <w:rPr>
          <w:rFonts w:ascii="Times New Roman" w:hAnsi="Times New Roman" w:cs="B Nazanin"/>
          <w:color w:val="0D0D0D" w:themeColor="text1" w:themeTint="F2"/>
          <w:sz w:val="28"/>
          <w:szCs w:val="28"/>
          <w:rtl/>
        </w:rPr>
        <w:t>شاکری نیا، ایرج</w:t>
      </w:r>
      <w:r w:rsidRPr="0080000E">
        <w:rPr>
          <w:rFonts w:ascii="Times New Roman" w:hAnsi="Times New Roman" w:cs="B Nazanin" w:hint="cs"/>
          <w:color w:val="0D0D0D" w:themeColor="text1" w:themeTint="F2"/>
          <w:sz w:val="28"/>
          <w:szCs w:val="28"/>
          <w:rtl/>
        </w:rPr>
        <w:t xml:space="preserve"> (1379)،</w:t>
      </w:r>
      <w:r w:rsidRPr="0080000E">
        <w:rPr>
          <w:rFonts w:ascii="Times New Roman" w:hAnsi="Times New Roman" w:cs="B Nazanin"/>
          <w:color w:val="0D0D0D" w:themeColor="text1" w:themeTint="F2"/>
          <w:sz w:val="28"/>
          <w:szCs w:val="28"/>
          <w:rtl/>
        </w:rPr>
        <w:t xml:space="preserve"> دین، نیاز دیروز، امروز و فردای انسان. مقاله ارائه شده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همایش دین و دنیا از منظر امام علی(ع)، دانشگاه علوم پزشکی اصفهان</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w:t>
      </w:r>
      <w:r w:rsidRPr="0080000E">
        <w:rPr>
          <w:rFonts w:ascii="Times New Roman" w:hAnsi="Times New Roman" w:cs="B Nazanin"/>
          <w:color w:val="0D0D0D" w:themeColor="text1" w:themeTint="F2"/>
          <w:sz w:val="28"/>
          <w:szCs w:val="28"/>
          <w:rtl/>
        </w:rPr>
        <w:t xml:space="preserve">عباسی، </w:t>
      </w:r>
      <w:r w:rsidRPr="0080000E">
        <w:rPr>
          <w:rFonts w:ascii="Times New Roman" w:hAnsi="Times New Roman" w:cs="B Nazanin" w:hint="cs"/>
          <w:color w:val="0D0D0D" w:themeColor="text1" w:themeTint="F2"/>
          <w:sz w:val="28"/>
          <w:szCs w:val="28"/>
          <w:rtl/>
        </w:rPr>
        <w:t xml:space="preserve">مصطفی (1371)، </w:t>
      </w:r>
      <w:r w:rsidRPr="0080000E">
        <w:rPr>
          <w:rFonts w:ascii="Times New Roman" w:hAnsi="Times New Roman" w:cs="B Nazanin"/>
          <w:color w:val="0D0D0D" w:themeColor="text1" w:themeTint="F2"/>
          <w:sz w:val="28"/>
          <w:szCs w:val="28"/>
          <w:rtl/>
        </w:rPr>
        <w:t xml:space="preserve">نقش اسوه ها در تعلیم و تربیت، </w:t>
      </w:r>
      <w:r w:rsidRPr="0080000E">
        <w:rPr>
          <w:rFonts w:ascii="Times New Roman" w:hAnsi="Times New Roman" w:cs="B Nazanin" w:hint="cs"/>
          <w:color w:val="0D0D0D" w:themeColor="text1" w:themeTint="F2"/>
          <w:sz w:val="28"/>
          <w:szCs w:val="28"/>
          <w:rtl/>
        </w:rPr>
        <w:t xml:space="preserve">تهران : </w:t>
      </w:r>
      <w:r w:rsidRPr="0080000E">
        <w:rPr>
          <w:rFonts w:ascii="Times New Roman" w:hAnsi="Times New Roman" w:cs="B Nazanin"/>
          <w:color w:val="0D0D0D" w:themeColor="text1" w:themeTint="F2"/>
          <w:sz w:val="28"/>
          <w:szCs w:val="28"/>
          <w:rtl/>
        </w:rPr>
        <w:t>سازمان تبلیغات اسلامی</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19- </w:t>
      </w:r>
      <w:r w:rsidRPr="0080000E">
        <w:rPr>
          <w:rFonts w:ascii="Times New Roman" w:hAnsi="Times New Roman" w:cs="B Nazanin"/>
          <w:color w:val="0D0D0D" w:themeColor="text1" w:themeTint="F2"/>
          <w:sz w:val="28"/>
          <w:szCs w:val="28"/>
          <w:rtl/>
        </w:rPr>
        <w:t xml:space="preserve">کریمی، </w:t>
      </w:r>
      <w:r w:rsidRPr="0080000E">
        <w:rPr>
          <w:rFonts w:ascii="Times New Roman" w:hAnsi="Times New Roman" w:cs="B Nazanin" w:hint="cs"/>
          <w:color w:val="0D0D0D" w:themeColor="text1" w:themeTint="F2"/>
          <w:sz w:val="28"/>
          <w:szCs w:val="28"/>
          <w:rtl/>
        </w:rPr>
        <w:t xml:space="preserve">عبدالعظیم (1374)، </w:t>
      </w:r>
      <w:r w:rsidRPr="0080000E">
        <w:rPr>
          <w:rFonts w:ascii="Times New Roman" w:hAnsi="Times New Roman" w:cs="B Nazanin"/>
          <w:color w:val="0D0D0D" w:themeColor="text1" w:themeTint="F2"/>
          <w:sz w:val="28"/>
          <w:szCs w:val="28"/>
          <w:rtl/>
        </w:rPr>
        <w:t xml:space="preserve">تربیت دینی، </w:t>
      </w:r>
      <w:r w:rsidRPr="0080000E">
        <w:rPr>
          <w:rFonts w:ascii="Times New Roman" w:hAnsi="Times New Roman" w:cs="B Nazanin" w:hint="cs"/>
          <w:color w:val="0D0D0D" w:themeColor="text1" w:themeTint="F2"/>
          <w:sz w:val="28"/>
          <w:szCs w:val="28"/>
          <w:rtl/>
        </w:rPr>
        <w:t xml:space="preserve">تهران: </w:t>
      </w:r>
      <w:r w:rsidRPr="0080000E">
        <w:rPr>
          <w:rFonts w:ascii="Times New Roman" w:hAnsi="Times New Roman" w:cs="B Nazanin"/>
          <w:color w:val="0D0D0D" w:themeColor="text1" w:themeTint="F2"/>
          <w:sz w:val="28"/>
          <w:szCs w:val="28"/>
          <w:rtl/>
        </w:rPr>
        <w:t>انتشارات قدیانی</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20- لودين، شهين(1380)، اصول مديريت از ديدگاه قرآن و احاديث، مشهد : نشر واسع</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21- </w:t>
      </w:r>
      <w:r w:rsidRPr="0080000E">
        <w:rPr>
          <w:rFonts w:ascii="Times New Roman" w:hAnsi="Times New Roman" w:cs="B Nazanin"/>
          <w:color w:val="0D0D0D" w:themeColor="text1" w:themeTint="F2"/>
          <w:sz w:val="28"/>
          <w:szCs w:val="28"/>
          <w:rtl/>
        </w:rPr>
        <w:t>مطهری، مرتضی</w:t>
      </w:r>
      <w:r w:rsidRPr="0080000E">
        <w:rPr>
          <w:rFonts w:ascii="Times New Roman" w:hAnsi="Times New Roman" w:cs="B Nazanin" w:hint="cs"/>
          <w:color w:val="0D0D0D" w:themeColor="text1" w:themeTint="F2"/>
          <w:sz w:val="28"/>
          <w:szCs w:val="28"/>
          <w:rtl/>
        </w:rPr>
        <w:t xml:space="preserve"> (1374). </w:t>
      </w:r>
      <w:r w:rsidRPr="0080000E">
        <w:rPr>
          <w:rFonts w:ascii="Times New Roman" w:hAnsi="Times New Roman" w:cs="B Nazanin"/>
          <w:color w:val="0D0D0D" w:themeColor="text1" w:themeTint="F2"/>
          <w:sz w:val="28"/>
          <w:szCs w:val="28"/>
          <w:rtl/>
        </w:rPr>
        <w:t xml:space="preserve"> تعلیم و تربیت در اسلام. تهران: انتشارات صدرا</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22- مطهرى، مرتضى(1380)، مجموعه آثار، جلد سوم، تهران: انتشارات صدرا</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23- </w:t>
      </w:r>
      <w:r w:rsidRPr="0080000E">
        <w:rPr>
          <w:rFonts w:ascii="Times New Roman" w:hAnsi="Times New Roman" w:cs="B Nazanin"/>
          <w:color w:val="0D0D0D" w:themeColor="text1" w:themeTint="F2"/>
          <w:sz w:val="28"/>
          <w:szCs w:val="28"/>
          <w:rtl/>
        </w:rPr>
        <w:t>مظلومی،</w:t>
      </w:r>
      <w:r w:rsidRPr="0080000E">
        <w:rPr>
          <w:rFonts w:ascii="Times New Roman" w:hAnsi="Times New Roman" w:cs="B Nazanin" w:hint="cs"/>
          <w:color w:val="0D0D0D" w:themeColor="text1" w:themeTint="F2"/>
          <w:sz w:val="28"/>
          <w:szCs w:val="28"/>
          <w:rtl/>
        </w:rPr>
        <w:t>رجبعلی (1364)،</w:t>
      </w:r>
      <w:r w:rsidRPr="0080000E">
        <w:rPr>
          <w:rFonts w:ascii="Times New Roman" w:hAnsi="Times New Roman" w:cs="B Nazanin"/>
          <w:color w:val="0D0D0D" w:themeColor="text1" w:themeTint="F2"/>
          <w:sz w:val="28"/>
          <w:szCs w:val="28"/>
          <w:rtl/>
        </w:rPr>
        <w:t xml:space="preserve"> گامی به سوی تربیت، </w:t>
      </w:r>
      <w:r w:rsidRPr="0080000E">
        <w:rPr>
          <w:rFonts w:ascii="Times New Roman" w:hAnsi="Times New Roman" w:cs="B Nazanin" w:hint="cs"/>
          <w:color w:val="0D0D0D" w:themeColor="text1" w:themeTint="F2"/>
          <w:sz w:val="28"/>
          <w:szCs w:val="28"/>
          <w:rtl/>
        </w:rPr>
        <w:t xml:space="preserve">تهران: </w:t>
      </w:r>
      <w:r w:rsidRPr="0080000E">
        <w:rPr>
          <w:rFonts w:ascii="Times New Roman" w:hAnsi="Times New Roman" w:cs="B Nazanin"/>
          <w:color w:val="0D0D0D" w:themeColor="text1" w:themeTint="F2"/>
          <w:sz w:val="28"/>
          <w:szCs w:val="28"/>
          <w:rtl/>
        </w:rPr>
        <w:t>نشر آفاق</w:t>
      </w:r>
      <w:r w:rsidRPr="0080000E">
        <w:rPr>
          <w:rFonts w:ascii="Times New Roman" w:hAnsi="Times New Roman" w:cs="B Nazanin" w:hint="cs"/>
          <w:color w:val="0D0D0D" w:themeColor="text1" w:themeTint="F2"/>
          <w:sz w:val="28"/>
          <w:szCs w:val="28"/>
          <w:rtl/>
        </w:rPr>
        <w:t>.</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24- منصورى لاريجانى، اسماعيل(1382)، مديريت اسلامى، تهران: انتشارات سمت</w:t>
      </w: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Pr>
      </w:pPr>
    </w:p>
    <w:p w:rsidR="00D23B39" w:rsidRPr="0080000E" w:rsidRDefault="00D23B39" w:rsidP="00D23B3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br/>
      </w:r>
    </w:p>
    <w:p w:rsidR="002A7E52" w:rsidRDefault="002A7E52">
      <w:bookmarkStart w:id="6" w:name="_GoBack"/>
      <w:bookmarkEnd w:id="6"/>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9C"/>
    <w:rsid w:val="002A7E52"/>
    <w:rsid w:val="00510C9C"/>
    <w:rsid w:val="00D23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98CBD-07D0-437D-8298-C65B8AA0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3B39"/>
    <w:pPr>
      <w:bidi/>
    </w:pPr>
  </w:style>
  <w:style w:type="paragraph" w:styleId="Heading1">
    <w:name w:val="heading 1"/>
    <w:basedOn w:val="Normal"/>
    <w:next w:val="Normal"/>
    <w:link w:val="Heading1Char"/>
    <w:qFormat/>
    <w:rsid w:val="00D23B39"/>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D23B39"/>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D23B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D23B3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23B39"/>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D23B39"/>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D23B39"/>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D23B39"/>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D23B39"/>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39"/>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D23B39"/>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D23B3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D23B3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23B39"/>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D23B39"/>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D23B39"/>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D23B39"/>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D23B39"/>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D23B39"/>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D23B39"/>
    <w:rPr>
      <w:sz w:val="20"/>
      <w:szCs w:val="20"/>
    </w:rPr>
  </w:style>
  <w:style w:type="character" w:styleId="FootnoteReference">
    <w:name w:val="footnote reference"/>
    <w:basedOn w:val="DefaultParagraphFont"/>
    <w:unhideWhenUsed/>
    <w:rsid w:val="00D23B39"/>
    <w:rPr>
      <w:vertAlign w:val="superscript"/>
    </w:rPr>
  </w:style>
  <w:style w:type="paragraph" w:styleId="NormalWeb">
    <w:name w:val="Normal (Web)"/>
    <w:basedOn w:val="Normal"/>
    <w:uiPriority w:val="99"/>
    <w:unhideWhenUsed/>
    <w:rsid w:val="00D23B39"/>
    <w:rPr>
      <w:rFonts w:ascii="Times New Roman" w:hAnsi="Times New Roman" w:cs="Times New Roman"/>
      <w:sz w:val="24"/>
      <w:szCs w:val="24"/>
    </w:rPr>
  </w:style>
  <w:style w:type="paragraph" w:styleId="ListParagraph">
    <w:name w:val="List Paragraph"/>
    <w:basedOn w:val="Normal"/>
    <w:link w:val="ListParagraphChar"/>
    <w:uiPriority w:val="34"/>
    <w:qFormat/>
    <w:rsid w:val="00D23B39"/>
    <w:pPr>
      <w:ind w:left="720"/>
      <w:contextualSpacing/>
    </w:pPr>
  </w:style>
  <w:style w:type="paragraph" w:styleId="Header">
    <w:name w:val="header"/>
    <w:basedOn w:val="Normal"/>
    <w:link w:val="HeaderChar"/>
    <w:uiPriority w:val="99"/>
    <w:unhideWhenUsed/>
    <w:rsid w:val="00D2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B39"/>
  </w:style>
  <w:style w:type="paragraph" w:styleId="Footer">
    <w:name w:val="footer"/>
    <w:basedOn w:val="Normal"/>
    <w:link w:val="FooterChar"/>
    <w:uiPriority w:val="99"/>
    <w:unhideWhenUsed/>
    <w:rsid w:val="00D2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B39"/>
  </w:style>
  <w:style w:type="character" w:customStyle="1" w:styleId="st">
    <w:name w:val="st"/>
    <w:basedOn w:val="DefaultParagraphFont"/>
    <w:rsid w:val="00D23B39"/>
  </w:style>
  <w:style w:type="character" w:styleId="Emphasis">
    <w:name w:val="Emphasis"/>
    <w:basedOn w:val="DefaultParagraphFont"/>
    <w:uiPriority w:val="20"/>
    <w:qFormat/>
    <w:rsid w:val="00D23B39"/>
    <w:rPr>
      <w:i/>
      <w:iCs/>
    </w:rPr>
  </w:style>
  <w:style w:type="character" w:styleId="Hyperlink">
    <w:name w:val="Hyperlink"/>
    <w:uiPriority w:val="99"/>
    <w:rsid w:val="00D23B39"/>
    <w:rPr>
      <w:color w:val="0000FF"/>
      <w:u w:val="single"/>
    </w:rPr>
  </w:style>
  <w:style w:type="character" w:customStyle="1" w:styleId="hps">
    <w:name w:val="hps"/>
    <w:basedOn w:val="DefaultParagraphFont"/>
    <w:rsid w:val="00D23B39"/>
  </w:style>
  <w:style w:type="character" w:customStyle="1" w:styleId="Char">
    <w:name w:val="تيتر اول Char"/>
    <w:link w:val="a2"/>
    <w:locked/>
    <w:rsid w:val="00D23B39"/>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D23B39"/>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D23B39"/>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D23B39"/>
    <w:pPr>
      <w:bidi/>
      <w:spacing w:after="0" w:line="240" w:lineRule="auto"/>
    </w:pPr>
    <w:rPr>
      <w:rFonts w:eastAsiaTheme="minorEastAsia"/>
    </w:rPr>
  </w:style>
  <w:style w:type="character" w:styleId="Strong">
    <w:name w:val="Strong"/>
    <w:uiPriority w:val="22"/>
    <w:qFormat/>
    <w:rsid w:val="00D23B39"/>
    <w:rPr>
      <w:b/>
      <w:bCs/>
    </w:rPr>
  </w:style>
  <w:style w:type="character" w:customStyle="1" w:styleId="ctl00sections1treeview10">
    <w:name w:val="ctl00_sections1_treeview1_0"/>
    <w:rsid w:val="00D23B39"/>
  </w:style>
  <w:style w:type="paragraph" w:styleId="BodyTextIndent">
    <w:name w:val="Body Text Indent"/>
    <w:basedOn w:val="Normal"/>
    <w:link w:val="BodyTextIndentChar"/>
    <w:rsid w:val="00D23B39"/>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D23B39"/>
    <w:rPr>
      <w:rFonts w:ascii="Times New Roman" w:eastAsia="Times New Roman" w:hAnsi="Times New Roman" w:cs="Nazanin"/>
      <w:b/>
      <w:bCs/>
      <w:sz w:val="46"/>
      <w:szCs w:val="44"/>
    </w:rPr>
  </w:style>
  <w:style w:type="paragraph" w:customStyle="1" w:styleId="a3">
    <w:name w:val="متن چكيده"/>
    <w:basedOn w:val="Normal"/>
    <w:rsid w:val="00D23B39"/>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D23B39"/>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D23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3B39"/>
    <w:rPr>
      <w:rFonts w:ascii="Tahoma" w:hAnsi="Tahoma" w:cs="Tahoma"/>
      <w:sz w:val="16"/>
      <w:szCs w:val="16"/>
    </w:rPr>
  </w:style>
  <w:style w:type="character" w:customStyle="1" w:styleId="ctl00sections1treeview101">
    <w:name w:val="ctl00_sections1_treeview1_01"/>
    <w:rsid w:val="00D23B39"/>
    <w:rPr>
      <w:strike w:val="0"/>
      <w:dstrike w:val="0"/>
      <w:u w:val="none"/>
      <w:effect w:val="none"/>
    </w:rPr>
  </w:style>
  <w:style w:type="paragraph" w:styleId="EndnoteText">
    <w:name w:val="endnote text"/>
    <w:basedOn w:val="Normal"/>
    <w:link w:val="EndnoteTextChar"/>
    <w:uiPriority w:val="99"/>
    <w:unhideWhenUsed/>
    <w:rsid w:val="00D23B39"/>
    <w:pPr>
      <w:spacing w:after="0" w:line="240" w:lineRule="auto"/>
    </w:pPr>
    <w:rPr>
      <w:sz w:val="20"/>
      <w:szCs w:val="20"/>
    </w:rPr>
  </w:style>
  <w:style w:type="character" w:customStyle="1" w:styleId="EndnoteTextChar">
    <w:name w:val="Endnote Text Char"/>
    <w:basedOn w:val="DefaultParagraphFont"/>
    <w:link w:val="EndnoteText"/>
    <w:uiPriority w:val="99"/>
    <w:rsid w:val="00D23B39"/>
    <w:rPr>
      <w:sz w:val="20"/>
      <w:szCs w:val="20"/>
    </w:rPr>
  </w:style>
  <w:style w:type="character" w:styleId="EndnoteReference">
    <w:name w:val="endnote reference"/>
    <w:basedOn w:val="DefaultParagraphFont"/>
    <w:uiPriority w:val="99"/>
    <w:unhideWhenUsed/>
    <w:rsid w:val="00D23B39"/>
    <w:rPr>
      <w:vertAlign w:val="superscript"/>
    </w:rPr>
  </w:style>
  <w:style w:type="paragraph" w:customStyle="1" w:styleId="FNormal">
    <w:name w:val="FNormal"/>
    <w:basedOn w:val="Normal"/>
    <w:next w:val="Normal"/>
    <w:link w:val="FNormalCharChar"/>
    <w:rsid w:val="00D23B39"/>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D23B39"/>
    <w:rPr>
      <w:rFonts w:ascii="Times New Roman" w:eastAsia="Times New Roman" w:hAnsi="Times New Roman" w:cs="B Nazanin"/>
      <w:szCs w:val="26"/>
    </w:rPr>
  </w:style>
  <w:style w:type="paragraph" w:styleId="BodyText">
    <w:name w:val="Body Text"/>
    <w:basedOn w:val="Normal"/>
    <w:link w:val="BodyTextChar"/>
    <w:unhideWhenUsed/>
    <w:rsid w:val="00D23B39"/>
    <w:pPr>
      <w:spacing w:after="120"/>
    </w:pPr>
  </w:style>
  <w:style w:type="character" w:customStyle="1" w:styleId="BodyTextChar">
    <w:name w:val="Body Text Char"/>
    <w:basedOn w:val="DefaultParagraphFont"/>
    <w:link w:val="BodyText"/>
    <w:rsid w:val="00D23B39"/>
  </w:style>
  <w:style w:type="paragraph" w:customStyle="1" w:styleId="rtejustify">
    <w:name w:val="rtejustify"/>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D23B39"/>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D23B39"/>
    <w:rPr>
      <w:strike w:val="0"/>
      <w:dstrike w:val="0"/>
      <w:u w:val="none"/>
      <w:effect w:val="none"/>
    </w:rPr>
  </w:style>
  <w:style w:type="paragraph" w:customStyle="1" w:styleId="Footer1">
    <w:name w:val="Footer1"/>
    <w:basedOn w:val="Normal"/>
    <w:next w:val="Footer"/>
    <w:autoRedefine/>
    <w:uiPriority w:val="99"/>
    <w:unhideWhenUsed/>
    <w:rsid w:val="00D23B39"/>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D23B39"/>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D23B39"/>
    <w:rPr>
      <w:i/>
      <w:iCs/>
      <w:color w:val="808080" w:themeColor="text1" w:themeTint="7F"/>
    </w:rPr>
  </w:style>
  <w:style w:type="paragraph" w:styleId="TOCHeading">
    <w:name w:val="TOC Heading"/>
    <w:basedOn w:val="Heading1"/>
    <w:next w:val="Normal"/>
    <w:uiPriority w:val="39"/>
    <w:unhideWhenUsed/>
    <w:qFormat/>
    <w:rsid w:val="00D23B39"/>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D23B39"/>
  </w:style>
  <w:style w:type="character" w:customStyle="1" w:styleId="apple-converted-space">
    <w:name w:val="apple-converted-space"/>
    <w:rsid w:val="00D23B39"/>
  </w:style>
  <w:style w:type="numbering" w:customStyle="1" w:styleId="NoList1">
    <w:name w:val="No List1"/>
    <w:next w:val="NoList"/>
    <w:uiPriority w:val="99"/>
    <w:semiHidden/>
    <w:unhideWhenUsed/>
    <w:rsid w:val="00D23B39"/>
  </w:style>
  <w:style w:type="character" w:customStyle="1" w:styleId="EndnoteTextChar1">
    <w:name w:val="Endnote Text Char1"/>
    <w:basedOn w:val="DefaultParagraphFont"/>
    <w:uiPriority w:val="99"/>
    <w:rsid w:val="00D23B39"/>
  </w:style>
  <w:style w:type="character" w:customStyle="1" w:styleId="FootnoteTextChar1">
    <w:name w:val="Footnote Text Char1"/>
    <w:uiPriority w:val="99"/>
    <w:rsid w:val="00D23B39"/>
    <w:rPr>
      <w:sz w:val="20"/>
      <w:szCs w:val="20"/>
    </w:rPr>
  </w:style>
  <w:style w:type="character" w:customStyle="1" w:styleId="HeaderChar1">
    <w:name w:val="Header Char1"/>
    <w:uiPriority w:val="99"/>
    <w:rsid w:val="00D23B39"/>
    <w:rPr>
      <w:sz w:val="24"/>
      <w:szCs w:val="24"/>
    </w:rPr>
  </w:style>
  <w:style w:type="character" w:customStyle="1" w:styleId="FooterChar1">
    <w:name w:val="Footer Char1"/>
    <w:uiPriority w:val="99"/>
    <w:rsid w:val="00D23B39"/>
  </w:style>
  <w:style w:type="paragraph" w:customStyle="1" w:styleId="col-xs-11">
    <w:name w:val="col-xs-1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D23B39"/>
  </w:style>
  <w:style w:type="paragraph" w:customStyle="1" w:styleId="lead">
    <w:name w:val="lead"/>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D23B39"/>
  </w:style>
  <w:style w:type="character" w:customStyle="1" w:styleId="z-TopofFormChar">
    <w:name w:val="z-Top of Form Char"/>
    <w:link w:val="z-TopofForm"/>
    <w:uiPriority w:val="99"/>
    <w:rsid w:val="00D23B39"/>
    <w:rPr>
      <w:rFonts w:ascii="Arial" w:hAnsi="Arial" w:cs="Arial"/>
      <w:vanish/>
      <w:sz w:val="16"/>
      <w:szCs w:val="16"/>
    </w:rPr>
  </w:style>
  <w:style w:type="paragraph" w:styleId="z-TopofForm">
    <w:name w:val="HTML Top of Form"/>
    <w:basedOn w:val="Normal"/>
    <w:next w:val="Normal"/>
    <w:link w:val="z-TopofFormChar"/>
    <w:hidden/>
    <w:uiPriority w:val="99"/>
    <w:unhideWhenUsed/>
    <w:rsid w:val="00D23B39"/>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D23B39"/>
    <w:rPr>
      <w:rFonts w:ascii="Arial" w:hAnsi="Arial" w:cs="Arial"/>
      <w:vanish/>
      <w:sz w:val="16"/>
      <w:szCs w:val="16"/>
    </w:rPr>
  </w:style>
  <w:style w:type="paragraph" w:customStyle="1" w:styleId="authors">
    <w:name w:val="authors"/>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D23B3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23B39"/>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D23B39"/>
    <w:rPr>
      <w:rFonts w:ascii="Arial" w:hAnsi="Arial" w:cs="Arial"/>
      <w:vanish/>
      <w:sz w:val="16"/>
      <w:szCs w:val="16"/>
    </w:rPr>
  </w:style>
  <w:style w:type="paragraph" w:customStyle="1" w:styleId="b1">
    <w:name w:val="b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D23B39"/>
  </w:style>
  <w:style w:type="character" w:customStyle="1" w:styleId="text">
    <w:name w:val="text"/>
    <w:rsid w:val="00D23B39"/>
  </w:style>
  <w:style w:type="paragraph" w:styleId="TOC2">
    <w:name w:val="toc 2"/>
    <w:basedOn w:val="Normal"/>
    <w:next w:val="Normal"/>
    <w:autoRedefine/>
    <w:uiPriority w:val="39"/>
    <w:unhideWhenUsed/>
    <w:rsid w:val="00D23B39"/>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D23B39"/>
    <w:pPr>
      <w:spacing w:after="0"/>
      <w:ind w:left="220"/>
    </w:pPr>
    <w:rPr>
      <w:rFonts w:cs="Times New Roman"/>
      <w:sz w:val="20"/>
      <w:szCs w:val="24"/>
    </w:rPr>
  </w:style>
  <w:style w:type="numbering" w:customStyle="1" w:styleId="NoList2">
    <w:name w:val="No List2"/>
    <w:next w:val="NoList"/>
    <w:uiPriority w:val="99"/>
    <w:semiHidden/>
    <w:unhideWhenUsed/>
    <w:rsid w:val="00D23B39"/>
  </w:style>
  <w:style w:type="table" w:styleId="MediumShading1-Accent5">
    <w:name w:val="Medium Shading 1 Accent 5"/>
    <w:basedOn w:val="TableNormal"/>
    <w:uiPriority w:val="63"/>
    <w:rsid w:val="00D23B39"/>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D23B39"/>
  </w:style>
  <w:style w:type="character" w:customStyle="1" w:styleId="spnbookinfo">
    <w:name w:val="spnbookinfo"/>
    <w:rsid w:val="00D23B39"/>
  </w:style>
  <w:style w:type="numbering" w:customStyle="1" w:styleId="NoList3">
    <w:name w:val="No List3"/>
    <w:next w:val="NoList"/>
    <w:uiPriority w:val="99"/>
    <w:semiHidden/>
    <w:unhideWhenUsed/>
    <w:rsid w:val="00D23B39"/>
  </w:style>
  <w:style w:type="paragraph" w:customStyle="1" w:styleId="arabi">
    <w:name w:val="arabi"/>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D23B39"/>
  </w:style>
  <w:style w:type="table" w:styleId="TableGrid">
    <w:name w:val="Table Grid"/>
    <w:basedOn w:val="TableNormal"/>
    <w:uiPriority w:val="59"/>
    <w:rsid w:val="00D23B39"/>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23B39"/>
  </w:style>
  <w:style w:type="character" w:customStyle="1" w:styleId="char0">
    <w:name w:val="char"/>
    <w:rsid w:val="00D23B39"/>
  </w:style>
  <w:style w:type="paragraph" w:customStyle="1" w:styleId="a4">
    <w:name w:val="درست"/>
    <w:basedOn w:val="Normal"/>
    <w:link w:val="Char1"/>
    <w:rsid w:val="00D23B39"/>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D23B39"/>
    <w:rPr>
      <w:rFonts w:ascii="Times New Roman" w:eastAsia="Times New Roman" w:hAnsi="Times New Roman" w:cs="B Roya"/>
      <w:sz w:val="28"/>
      <w:szCs w:val="28"/>
      <w:lang w:val="x-none"/>
    </w:rPr>
  </w:style>
  <w:style w:type="character" w:customStyle="1" w:styleId="hadithtranslation">
    <w:name w:val="hadithtranslation"/>
    <w:rsid w:val="00D23B39"/>
  </w:style>
  <w:style w:type="character" w:customStyle="1" w:styleId="hadith">
    <w:name w:val="hadith"/>
    <w:rsid w:val="00D23B39"/>
  </w:style>
  <w:style w:type="character" w:customStyle="1" w:styleId="Char2">
    <w:name w:val="ارجاع Char"/>
    <w:link w:val="a5"/>
    <w:locked/>
    <w:rsid w:val="00D23B39"/>
    <w:rPr>
      <w:rFonts w:cs="B Lotus"/>
      <w:sz w:val="16"/>
    </w:rPr>
  </w:style>
  <w:style w:type="paragraph" w:customStyle="1" w:styleId="a5">
    <w:name w:val="ارجاع"/>
    <w:basedOn w:val="Normal"/>
    <w:link w:val="Char2"/>
    <w:rsid w:val="00D23B39"/>
    <w:pPr>
      <w:widowControl w:val="0"/>
      <w:spacing w:after="0" w:line="380" w:lineRule="exact"/>
      <w:ind w:firstLine="284"/>
      <w:jc w:val="lowKashida"/>
    </w:pPr>
    <w:rPr>
      <w:rFonts w:cs="B Lotus"/>
      <w:sz w:val="16"/>
    </w:rPr>
  </w:style>
  <w:style w:type="paragraph" w:customStyle="1" w:styleId="2">
    <w:name w:val="نقل قول2"/>
    <w:basedOn w:val="Normal"/>
    <w:rsid w:val="00D23B39"/>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D23B39"/>
  </w:style>
  <w:style w:type="character" w:customStyle="1" w:styleId="toctoggle">
    <w:name w:val="toctoggle"/>
    <w:rsid w:val="00D23B39"/>
  </w:style>
  <w:style w:type="character" w:customStyle="1" w:styleId="tocnumber">
    <w:name w:val="tocnumber"/>
    <w:rsid w:val="00D23B39"/>
  </w:style>
  <w:style w:type="character" w:customStyle="1" w:styleId="toctext">
    <w:name w:val="toctext"/>
    <w:rsid w:val="00D23B39"/>
  </w:style>
  <w:style w:type="character" w:customStyle="1" w:styleId="mw-headline">
    <w:name w:val="mw-headline"/>
    <w:rsid w:val="00D23B39"/>
  </w:style>
  <w:style w:type="character" w:customStyle="1" w:styleId="mw-editsection">
    <w:name w:val="mw-editsection"/>
    <w:rsid w:val="00D23B39"/>
  </w:style>
  <w:style w:type="character" w:customStyle="1" w:styleId="mw-editsection-bracket">
    <w:name w:val="mw-editsection-bracket"/>
    <w:rsid w:val="00D23B39"/>
  </w:style>
  <w:style w:type="character" w:customStyle="1" w:styleId="mw-cite-backlink">
    <w:name w:val="mw-cite-backlink"/>
    <w:rsid w:val="00D23B39"/>
  </w:style>
  <w:style w:type="character" w:customStyle="1" w:styleId="cite-accessibility-label">
    <w:name w:val="cite-accessibility-label"/>
    <w:rsid w:val="00D23B39"/>
  </w:style>
  <w:style w:type="character" w:customStyle="1" w:styleId="citation">
    <w:name w:val="citation"/>
    <w:rsid w:val="00D23B39"/>
  </w:style>
  <w:style w:type="character" w:customStyle="1" w:styleId="z3988">
    <w:name w:val="z3988"/>
    <w:rsid w:val="00D23B39"/>
  </w:style>
  <w:style w:type="character" w:customStyle="1" w:styleId="reference-accessdate">
    <w:name w:val="reference-accessdate"/>
    <w:rsid w:val="00D23B39"/>
  </w:style>
  <w:style w:type="paragraph" w:customStyle="1" w:styleId="Style1">
    <w:name w:val="Style1"/>
    <w:basedOn w:val="Normal"/>
    <w:link w:val="Style1Char"/>
    <w:qFormat/>
    <w:rsid w:val="00D23B39"/>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D23B39"/>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D23B39"/>
  </w:style>
  <w:style w:type="numbering" w:customStyle="1" w:styleId="NoList7">
    <w:name w:val="No List7"/>
    <w:next w:val="NoList"/>
    <w:uiPriority w:val="99"/>
    <w:semiHidden/>
    <w:unhideWhenUsed/>
    <w:rsid w:val="00D23B39"/>
  </w:style>
  <w:style w:type="paragraph" w:customStyle="1" w:styleId="Heading11">
    <w:name w:val="Heading 11"/>
    <w:basedOn w:val="Normal"/>
    <w:next w:val="Normal"/>
    <w:uiPriority w:val="9"/>
    <w:qFormat/>
    <w:rsid w:val="00D23B39"/>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D23B39"/>
    <w:rPr>
      <w:vertAlign w:val="superscript"/>
    </w:rPr>
  </w:style>
  <w:style w:type="paragraph" w:styleId="Title">
    <w:name w:val="Title"/>
    <w:basedOn w:val="Normal"/>
    <w:next w:val="Normal"/>
    <w:link w:val="TitleChar"/>
    <w:qFormat/>
    <w:rsid w:val="00D23B39"/>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D23B39"/>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D23B39"/>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D23B39"/>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D23B39"/>
    <w:rPr>
      <w:rFonts w:ascii="Calibri" w:eastAsia="Calibri" w:hAnsi="Calibri" w:cs="Arial"/>
      <w:b/>
      <w:i/>
      <w:color w:val="4F81BD"/>
      <w:szCs w:val="20"/>
      <w:lang w:bidi="fa-IR"/>
    </w:rPr>
  </w:style>
  <w:style w:type="paragraph" w:customStyle="1" w:styleId="FootnoteText1">
    <w:name w:val="Footnote Text1"/>
    <w:basedOn w:val="Normal"/>
    <w:uiPriority w:val="99"/>
    <w:rsid w:val="00D23B39"/>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D23B39"/>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D23B39"/>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D23B39"/>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D23B39"/>
    <w:rPr>
      <w:rFonts w:ascii="Calibri" w:eastAsia="Calibri" w:hAnsi="Calibri" w:cs="Arial"/>
      <w:i/>
      <w:color w:val="000000"/>
      <w:szCs w:val="20"/>
      <w:lang w:bidi="fa-IR"/>
    </w:rPr>
  </w:style>
  <w:style w:type="character" w:styleId="SubtleReference">
    <w:name w:val="Subtle Reference"/>
    <w:uiPriority w:val="31"/>
    <w:qFormat/>
    <w:rsid w:val="00D23B39"/>
    <w:rPr>
      <w:smallCaps/>
      <w:color w:val="C0504D"/>
      <w:u w:val="single"/>
    </w:rPr>
  </w:style>
  <w:style w:type="paragraph" w:customStyle="1" w:styleId="Heading81">
    <w:name w:val="Heading 81"/>
    <w:basedOn w:val="Normal"/>
    <w:next w:val="Normal"/>
    <w:uiPriority w:val="9"/>
    <w:qFormat/>
    <w:rsid w:val="00D23B39"/>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D23B39"/>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D23B39"/>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D23B39"/>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D23B39"/>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D23B39"/>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D23B39"/>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D23B39"/>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D23B39"/>
    <w:rPr>
      <w:rFonts w:ascii="Courier New" w:eastAsia="Calibri" w:hAnsi="Courier New" w:cs="Courier New"/>
      <w:sz w:val="21"/>
      <w:szCs w:val="20"/>
      <w:lang w:bidi="fa-IR"/>
    </w:rPr>
  </w:style>
  <w:style w:type="character" w:customStyle="1" w:styleId="EndnoteReference1">
    <w:name w:val="Endnote Reference1"/>
    <w:uiPriority w:val="99"/>
    <w:rsid w:val="00D23B39"/>
    <w:rPr>
      <w:vertAlign w:val="superscript"/>
    </w:rPr>
  </w:style>
  <w:style w:type="character" w:customStyle="1" w:styleId="SubtitleChar">
    <w:name w:val="Subtitle Char"/>
    <w:link w:val="Subtitle"/>
    <w:rsid w:val="00D23B39"/>
    <w:rPr>
      <w:rFonts w:ascii="Cambria" w:hAnsi="Cambria"/>
      <w:i/>
      <w:color w:val="4F81BD"/>
      <w:spacing w:val="15"/>
      <w:sz w:val="24"/>
    </w:rPr>
  </w:style>
  <w:style w:type="character" w:styleId="IntenseReference">
    <w:name w:val="Intense Reference"/>
    <w:uiPriority w:val="32"/>
    <w:qFormat/>
    <w:rsid w:val="00D23B39"/>
    <w:rPr>
      <w:b/>
      <w:smallCaps/>
      <w:color w:val="C0504D"/>
      <w:spacing w:val="5"/>
      <w:u w:val="single"/>
    </w:rPr>
  </w:style>
  <w:style w:type="character" w:styleId="IntenseEmphasis">
    <w:name w:val="Intense Emphasis"/>
    <w:uiPriority w:val="21"/>
    <w:qFormat/>
    <w:rsid w:val="00D23B39"/>
    <w:rPr>
      <w:b/>
      <w:i/>
      <w:color w:val="4F81BD"/>
    </w:rPr>
  </w:style>
  <w:style w:type="paragraph" w:styleId="Subtitle">
    <w:name w:val="Subtitle"/>
    <w:basedOn w:val="Normal"/>
    <w:next w:val="Normal"/>
    <w:link w:val="SubtitleChar"/>
    <w:qFormat/>
    <w:rsid w:val="00D23B39"/>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D23B39"/>
    <w:rPr>
      <w:rFonts w:eastAsiaTheme="minorEastAsia"/>
      <w:color w:val="5A5A5A" w:themeColor="text1" w:themeTint="A5"/>
      <w:spacing w:val="15"/>
    </w:rPr>
  </w:style>
  <w:style w:type="paragraph" w:customStyle="1" w:styleId="ParaAttribute2">
    <w:name w:val="ParaAttribute2"/>
    <w:rsid w:val="00D23B39"/>
    <w:pPr>
      <w:spacing w:after="0" w:line="276" w:lineRule="auto"/>
    </w:pPr>
    <w:rPr>
      <w:rFonts w:ascii="Calibri" w:eastAsia="Calibri" w:hAnsi="Calibri" w:cs="Arial"/>
      <w:sz w:val="21"/>
      <w:szCs w:val="20"/>
      <w:lang w:bidi="fa-IR"/>
    </w:rPr>
  </w:style>
  <w:style w:type="paragraph" w:customStyle="1" w:styleId="ParaAttribute3">
    <w:name w:val="ParaAttribute3"/>
    <w:rsid w:val="00D23B39"/>
    <w:pPr>
      <w:spacing w:after="0" w:line="276" w:lineRule="auto"/>
    </w:pPr>
    <w:rPr>
      <w:rFonts w:ascii="Calibri" w:eastAsia="Calibri" w:hAnsi="Calibri" w:cs="Arial"/>
      <w:sz w:val="21"/>
      <w:szCs w:val="20"/>
      <w:lang w:bidi="fa-IR"/>
    </w:rPr>
  </w:style>
  <w:style w:type="paragraph" w:customStyle="1" w:styleId="ParaAttribute0">
    <w:name w:val="ParaAttribute0"/>
    <w:rsid w:val="00D23B39"/>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D23B39"/>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D23B39"/>
    <w:rPr>
      <w:rFonts w:ascii="BZar" w:eastAsia="Calibri" w:hAnsi="Calibri"/>
      <w:sz w:val="28"/>
    </w:rPr>
  </w:style>
  <w:style w:type="character" w:customStyle="1" w:styleId="CharAttribute2">
    <w:name w:val="CharAttribute2"/>
    <w:rsid w:val="00D23B39"/>
    <w:rPr>
      <w:rFonts w:ascii="Times New Roman" w:eastAsia="Calibri" w:hAnsi="Calibri"/>
      <w:sz w:val="28"/>
    </w:rPr>
  </w:style>
  <w:style w:type="character" w:customStyle="1" w:styleId="CharAttribute5">
    <w:name w:val="CharAttribute5"/>
    <w:rsid w:val="00D23B39"/>
    <w:rPr>
      <w:rFonts w:ascii="Calibri" w:eastAsia="Calibri" w:hAnsi="Calibri"/>
    </w:rPr>
  </w:style>
  <w:style w:type="character" w:customStyle="1" w:styleId="CharAttribute4">
    <w:name w:val="CharAttribute4"/>
    <w:rsid w:val="00D23B39"/>
    <w:rPr>
      <w:rFonts w:ascii="Calibri" w:eastAsia="Calibri" w:hAnsi="Calibri"/>
      <w:b/>
      <w:sz w:val="28"/>
    </w:rPr>
  </w:style>
  <w:style w:type="paragraph" w:customStyle="1" w:styleId="ParaAttribute4">
    <w:name w:val="ParaAttribute4"/>
    <w:rsid w:val="00D23B39"/>
    <w:pPr>
      <w:spacing w:after="0" w:line="276" w:lineRule="auto"/>
      <w:jc w:val="both"/>
    </w:pPr>
    <w:rPr>
      <w:rFonts w:ascii="Calibri" w:eastAsia="Calibri" w:hAnsi="Calibri" w:cs="Arial"/>
      <w:sz w:val="21"/>
      <w:szCs w:val="20"/>
      <w:lang w:bidi="fa-IR"/>
    </w:rPr>
  </w:style>
  <w:style w:type="character" w:customStyle="1" w:styleId="CharAttribute1">
    <w:name w:val="CharAttribute1"/>
    <w:rsid w:val="00D23B39"/>
    <w:rPr>
      <w:rFonts w:ascii="Calibri" w:eastAsia="Calibri" w:hAnsi="Calibri"/>
      <w:sz w:val="28"/>
    </w:rPr>
  </w:style>
  <w:style w:type="character" w:customStyle="1" w:styleId="CharAttribute0">
    <w:name w:val="CharAttribute0"/>
    <w:rsid w:val="00D23B39"/>
    <w:rPr>
      <w:rFonts w:ascii="BZar" w:eastAsia="Calibri" w:hAnsi="Calibri"/>
      <w:sz w:val="28"/>
    </w:rPr>
  </w:style>
  <w:style w:type="paragraph" w:customStyle="1" w:styleId="Heading12">
    <w:name w:val="Heading 12"/>
    <w:basedOn w:val="Normal"/>
    <w:rsid w:val="00D23B39"/>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D23B39"/>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D23B39"/>
    <w:rPr>
      <w:rFonts w:ascii="Calibri" w:eastAsia="Calibri" w:hAnsi="Calibri"/>
    </w:rPr>
  </w:style>
  <w:style w:type="paragraph" w:customStyle="1" w:styleId="Heading42">
    <w:name w:val="Heading 42"/>
    <w:basedOn w:val="Normal"/>
    <w:rsid w:val="00D23B39"/>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D23B39"/>
    <w:rPr>
      <w:rFonts w:ascii="BZar" w:eastAsia="Calibri" w:hAnsi="Calibri"/>
      <w:sz w:val="28"/>
    </w:rPr>
  </w:style>
  <w:style w:type="paragraph" w:customStyle="1" w:styleId="Heading32">
    <w:name w:val="Heading 32"/>
    <w:basedOn w:val="Normal"/>
    <w:rsid w:val="00D23B39"/>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D23B39"/>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D23B39"/>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D23B39"/>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D23B39"/>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D23B39"/>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D23B39"/>
    <w:rPr>
      <w:i/>
      <w:iCs/>
    </w:rPr>
  </w:style>
  <w:style w:type="character" w:customStyle="1" w:styleId="Heading3Char1">
    <w:name w:val="Heading 3 Char1"/>
    <w:uiPriority w:val="9"/>
    <w:rsid w:val="00D23B39"/>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D23B39"/>
  </w:style>
  <w:style w:type="character" w:customStyle="1" w:styleId="arrow">
    <w:name w:val="arrow"/>
    <w:rsid w:val="00D23B39"/>
  </w:style>
  <w:style w:type="numbering" w:customStyle="1" w:styleId="NoList9">
    <w:name w:val="No List9"/>
    <w:next w:val="NoList"/>
    <w:uiPriority w:val="99"/>
    <w:semiHidden/>
    <w:unhideWhenUsed/>
    <w:rsid w:val="00D23B39"/>
  </w:style>
  <w:style w:type="numbering" w:customStyle="1" w:styleId="NoList10">
    <w:name w:val="No List10"/>
    <w:next w:val="NoList"/>
    <w:uiPriority w:val="99"/>
    <w:semiHidden/>
    <w:unhideWhenUsed/>
    <w:rsid w:val="00D23B39"/>
  </w:style>
  <w:style w:type="numbering" w:customStyle="1" w:styleId="NoList11">
    <w:name w:val="No List11"/>
    <w:next w:val="NoList"/>
    <w:uiPriority w:val="99"/>
    <w:semiHidden/>
    <w:unhideWhenUsed/>
    <w:rsid w:val="00D23B39"/>
  </w:style>
  <w:style w:type="numbering" w:customStyle="1" w:styleId="NoList12">
    <w:name w:val="No List12"/>
    <w:next w:val="NoList"/>
    <w:uiPriority w:val="99"/>
    <w:semiHidden/>
    <w:unhideWhenUsed/>
    <w:rsid w:val="00D23B39"/>
  </w:style>
  <w:style w:type="character" w:customStyle="1" w:styleId="highlight">
    <w:name w:val="highlight"/>
    <w:basedOn w:val="DefaultParagraphFont"/>
    <w:rsid w:val="00D23B39"/>
  </w:style>
  <w:style w:type="character" w:customStyle="1" w:styleId="ayasign">
    <w:name w:val="ayasign"/>
    <w:basedOn w:val="DefaultParagraphFont"/>
    <w:rsid w:val="00D23B39"/>
  </w:style>
  <w:style w:type="character" w:customStyle="1" w:styleId="kno-fb-ctx">
    <w:name w:val="kno-fb-ctx"/>
    <w:basedOn w:val="DefaultParagraphFont"/>
    <w:rsid w:val="00D23B39"/>
  </w:style>
  <w:style w:type="character" w:customStyle="1" w:styleId="twc">
    <w:name w:val="_twc"/>
    <w:basedOn w:val="DefaultParagraphFont"/>
    <w:rsid w:val="00D23B39"/>
  </w:style>
  <w:style w:type="character" w:customStyle="1" w:styleId="outlink">
    <w:name w:val="outlink"/>
    <w:basedOn w:val="DefaultParagraphFont"/>
    <w:rsid w:val="00D23B39"/>
  </w:style>
  <w:style w:type="numbering" w:customStyle="1" w:styleId="NoList13">
    <w:name w:val="No List13"/>
    <w:next w:val="NoList"/>
    <w:uiPriority w:val="99"/>
    <w:semiHidden/>
    <w:unhideWhenUsed/>
    <w:rsid w:val="00D23B39"/>
  </w:style>
  <w:style w:type="character" w:customStyle="1" w:styleId="BalloonTextChar1">
    <w:name w:val="Balloon Text Char1"/>
    <w:uiPriority w:val="99"/>
    <w:semiHidden/>
    <w:rsid w:val="00D23B39"/>
    <w:rPr>
      <w:rFonts w:ascii="Tahoma" w:hAnsi="Tahoma" w:cs="Tahoma"/>
      <w:sz w:val="16"/>
      <w:szCs w:val="16"/>
      <w:lang w:bidi="fa-IR"/>
    </w:rPr>
  </w:style>
  <w:style w:type="paragraph" w:styleId="Caption">
    <w:name w:val="caption"/>
    <w:basedOn w:val="Normal"/>
    <w:next w:val="Normal"/>
    <w:link w:val="CaptionChar"/>
    <w:uiPriority w:val="35"/>
    <w:unhideWhenUsed/>
    <w:qFormat/>
    <w:rsid w:val="00D23B39"/>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D23B3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D23B39"/>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D23B39"/>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D23B39"/>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D23B39"/>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D23B39"/>
  </w:style>
  <w:style w:type="character" w:customStyle="1" w:styleId="google-src-text1">
    <w:name w:val="google-src-text1"/>
    <w:rsid w:val="00D23B39"/>
    <w:rPr>
      <w:vanish/>
      <w:webHidden w:val="0"/>
      <w:specVanish w:val="0"/>
    </w:rPr>
  </w:style>
  <w:style w:type="paragraph" w:styleId="TOC1">
    <w:name w:val="toc 1"/>
    <w:basedOn w:val="Normal"/>
    <w:next w:val="Normal"/>
    <w:autoRedefine/>
    <w:uiPriority w:val="39"/>
    <w:rsid w:val="00D23B39"/>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D23B39"/>
  </w:style>
  <w:style w:type="character" w:styleId="CommentReference">
    <w:name w:val="annotation reference"/>
    <w:uiPriority w:val="99"/>
    <w:unhideWhenUsed/>
    <w:rsid w:val="00D23B39"/>
    <w:rPr>
      <w:sz w:val="16"/>
      <w:szCs w:val="16"/>
    </w:rPr>
  </w:style>
  <w:style w:type="paragraph" w:styleId="CommentText">
    <w:name w:val="annotation text"/>
    <w:basedOn w:val="Normal"/>
    <w:link w:val="CommentTextChar"/>
    <w:uiPriority w:val="99"/>
    <w:unhideWhenUsed/>
    <w:rsid w:val="00D23B39"/>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D23B39"/>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D23B39"/>
    <w:pPr>
      <w:spacing w:line="240" w:lineRule="auto"/>
    </w:pPr>
    <w:rPr>
      <w:b/>
      <w:bCs/>
    </w:rPr>
  </w:style>
  <w:style w:type="character" w:customStyle="1" w:styleId="CommentSubjectChar">
    <w:name w:val="Comment Subject Char"/>
    <w:basedOn w:val="CommentTextChar"/>
    <w:link w:val="CommentSubject"/>
    <w:uiPriority w:val="99"/>
    <w:rsid w:val="00D23B39"/>
    <w:rPr>
      <w:rFonts w:ascii="Calibri" w:eastAsia="Calibri" w:hAnsi="Calibri" w:cs="Arial"/>
      <w:b/>
      <w:bCs/>
      <w:sz w:val="20"/>
      <w:szCs w:val="20"/>
      <w:lang w:bidi="fa-IR"/>
    </w:rPr>
  </w:style>
  <w:style w:type="character" w:customStyle="1" w:styleId="content-text">
    <w:name w:val="content-text"/>
    <w:rsid w:val="00D23B39"/>
  </w:style>
  <w:style w:type="paragraph" w:customStyle="1" w:styleId="owner">
    <w:name w:val="owner"/>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D23B39"/>
  </w:style>
  <w:style w:type="character" w:customStyle="1" w:styleId="hilight">
    <w:name w:val="hilight"/>
    <w:rsid w:val="00D23B39"/>
  </w:style>
  <w:style w:type="character" w:customStyle="1" w:styleId="lable">
    <w:name w:val="lable"/>
    <w:rsid w:val="00D23B39"/>
  </w:style>
  <w:style w:type="character" w:styleId="FollowedHyperlink">
    <w:name w:val="FollowedHyperlink"/>
    <w:uiPriority w:val="99"/>
    <w:unhideWhenUsed/>
    <w:rsid w:val="00D23B39"/>
    <w:rPr>
      <w:color w:val="800080"/>
      <w:u w:val="single"/>
    </w:rPr>
  </w:style>
  <w:style w:type="character" w:customStyle="1" w:styleId="article">
    <w:name w:val="article"/>
    <w:rsid w:val="00D23B39"/>
  </w:style>
  <w:style w:type="character" w:customStyle="1" w:styleId="article-meta1">
    <w:name w:val="article-meta1"/>
    <w:rsid w:val="00D23B39"/>
  </w:style>
  <w:style w:type="character" w:customStyle="1" w:styleId="pull-left">
    <w:name w:val="pull-left"/>
    <w:rsid w:val="00D23B39"/>
  </w:style>
  <w:style w:type="character" w:customStyle="1" w:styleId="Heading7Char1">
    <w:name w:val="Heading 7 Char1"/>
    <w:uiPriority w:val="9"/>
    <w:semiHidden/>
    <w:rsid w:val="00D23B39"/>
    <w:rPr>
      <w:rFonts w:ascii="Calibri" w:eastAsia="Times New Roman" w:hAnsi="Calibri" w:cs="Arial"/>
      <w:sz w:val="24"/>
      <w:szCs w:val="24"/>
    </w:rPr>
  </w:style>
  <w:style w:type="character" w:customStyle="1" w:styleId="Heading8Char1">
    <w:name w:val="Heading 8 Char1"/>
    <w:uiPriority w:val="9"/>
    <w:semiHidden/>
    <w:rsid w:val="00D23B39"/>
    <w:rPr>
      <w:rFonts w:ascii="Calibri" w:eastAsia="Times New Roman" w:hAnsi="Calibri" w:cs="Arial"/>
      <w:i/>
      <w:iCs/>
      <w:sz w:val="24"/>
      <w:szCs w:val="24"/>
    </w:rPr>
  </w:style>
  <w:style w:type="character" w:customStyle="1" w:styleId="Heading9Char1">
    <w:name w:val="Heading 9 Char1"/>
    <w:uiPriority w:val="9"/>
    <w:semiHidden/>
    <w:rsid w:val="00D23B39"/>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D23B39"/>
    <w:rPr>
      <w:rFonts w:eastAsiaTheme="minorEastAsia"/>
    </w:rPr>
  </w:style>
  <w:style w:type="paragraph" w:customStyle="1" w:styleId="nwstxttext">
    <w:name w:val="nwstxttext"/>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D23B39"/>
  </w:style>
  <w:style w:type="character" w:customStyle="1" w:styleId="mranklist1">
    <w:name w:val="mranklist1"/>
    <w:rsid w:val="00D23B39"/>
    <w:rPr>
      <w:i/>
      <w:iCs/>
      <w:color w:val="1E4DFC"/>
      <w:sz w:val="22"/>
      <w:szCs w:val="22"/>
    </w:rPr>
  </w:style>
  <w:style w:type="character" w:customStyle="1" w:styleId="pageno">
    <w:name w:val="pageno"/>
    <w:rsid w:val="00D23B39"/>
  </w:style>
  <w:style w:type="character" w:customStyle="1" w:styleId="magsimg">
    <w:name w:val="magsimg"/>
    <w:rsid w:val="00D23B39"/>
  </w:style>
  <w:style w:type="character" w:customStyle="1" w:styleId="s">
    <w:name w:val="s"/>
    <w:rsid w:val="00D23B39"/>
  </w:style>
  <w:style w:type="character" w:customStyle="1" w:styleId="CaptionChar">
    <w:name w:val="Caption Char"/>
    <w:link w:val="Caption"/>
    <w:uiPriority w:val="35"/>
    <w:locked/>
    <w:rsid w:val="00D23B39"/>
    <w:rPr>
      <w:rFonts w:ascii="Calibri" w:eastAsia="Times New Roman" w:hAnsi="Calibri" w:cs="Arial"/>
      <w:b/>
      <w:bCs/>
      <w:color w:val="5B9BD5"/>
      <w:sz w:val="18"/>
      <w:szCs w:val="18"/>
    </w:rPr>
  </w:style>
  <w:style w:type="paragraph" w:styleId="Revision">
    <w:name w:val="Revision"/>
    <w:uiPriority w:val="99"/>
    <w:semiHidden/>
    <w:rsid w:val="00D23B39"/>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D23B39"/>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D23B39"/>
  </w:style>
  <w:style w:type="character" w:customStyle="1" w:styleId="msghead">
    <w:name w:val="msg_head"/>
    <w:rsid w:val="00D23B39"/>
  </w:style>
  <w:style w:type="character" w:customStyle="1" w:styleId="f1">
    <w:name w:val="f1"/>
    <w:rsid w:val="00D23B39"/>
    <w:rPr>
      <w:rFonts w:cs="B Lotus" w:hint="cs"/>
      <w:b w:val="0"/>
      <w:bCs w:val="0"/>
      <w:i w:val="0"/>
      <w:iCs w:val="0"/>
      <w:sz w:val="23"/>
      <w:szCs w:val="23"/>
    </w:rPr>
  </w:style>
  <w:style w:type="character" w:customStyle="1" w:styleId="ayanum">
    <w:name w:val="ayanum"/>
    <w:rsid w:val="00D23B39"/>
  </w:style>
  <w:style w:type="character" w:customStyle="1" w:styleId="txtquran">
    <w:name w:val="txtquran"/>
    <w:rsid w:val="00D23B39"/>
  </w:style>
  <w:style w:type="paragraph" w:customStyle="1" w:styleId="Char3">
    <w:name w:val="متن Char"/>
    <w:basedOn w:val="Normal"/>
    <w:link w:val="CharChar"/>
    <w:rsid w:val="00D23B39"/>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D23B39"/>
    <w:rPr>
      <w:rFonts w:ascii="2  Lotus" w:eastAsia="SimSun" w:hAnsi="2  Lotus" w:cs="2  Lotus"/>
      <w:sz w:val="32"/>
      <w:szCs w:val="32"/>
      <w:lang w:eastAsia="zh-CN" w:bidi="fa-IR"/>
    </w:rPr>
  </w:style>
  <w:style w:type="character" w:customStyle="1" w:styleId="f14">
    <w:name w:val="f14"/>
    <w:rsid w:val="00D23B39"/>
    <w:rPr>
      <w:rFonts w:cs="B Badr" w:hint="cs"/>
      <w:b/>
      <w:bCs/>
      <w:i w:val="0"/>
      <w:iCs w:val="0"/>
      <w:sz w:val="21"/>
      <w:szCs w:val="21"/>
    </w:rPr>
  </w:style>
  <w:style w:type="paragraph" w:styleId="NormalIndent">
    <w:name w:val="Normal Indent"/>
    <w:basedOn w:val="Normal"/>
    <w:rsid w:val="00D23B39"/>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D23B39"/>
  </w:style>
  <w:style w:type="paragraph" w:styleId="BodyText2">
    <w:name w:val="Body Text 2"/>
    <w:basedOn w:val="Normal"/>
    <w:link w:val="BodyText2Char"/>
    <w:rsid w:val="00D23B39"/>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D23B39"/>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D23B39"/>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D23B39"/>
    <w:rPr>
      <w:rFonts w:ascii="Times New Roman" w:eastAsia="Times New Roman" w:hAnsi="Times New Roman" w:cs="B Zar"/>
      <w:color w:val="000000"/>
      <w:sz w:val="28"/>
      <w:szCs w:val="33"/>
    </w:rPr>
  </w:style>
  <w:style w:type="paragraph" w:styleId="BodyText3">
    <w:name w:val="Body Text 3"/>
    <w:basedOn w:val="Normal"/>
    <w:link w:val="BodyText3Char"/>
    <w:rsid w:val="00D23B39"/>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D23B39"/>
    <w:rPr>
      <w:rFonts w:ascii="Times New Roman" w:eastAsia="Times New Roman" w:hAnsi="Times New Roman" w:cs="B Zar"/>
      <w:color w:val="000000"/>
      <w:sz w:val="28"/>
      <w:szCs w:val="33"/>
    </w:rPr>
  </w:style>
  <w:style w:type="paragraph" w:styleId="TOC4">
    <w:name w:val="toc 4"/>
    <w:basedOn w:val="Normal"/>
    <w:next w:val="Normal"/>
    <w:autoRedefine/>
    <w:uiPriority w:val="39"/>
    <w:rsid w:val="00D23B39"/>
    <w:pPr>
      <w:spacing w:after="0"/>
      <w:ind w:left="440"/>
    </w:pPr>
    <w:rPr>
      <w:rFonts w:cs="Times New Roman"/>
      <w:sz w:val="20"/>
      <w:szCs w:val="24"/>
    </w:rPr>
  </w:style>
  <w:style w:type="paragraph" w:styleId="TOC5">
    <w:name w:val="toc 5"/>
    <w:basedOn w:val="Normal"/>
    <w:next w:val="Normal"/>
    <w:autoRedefine/>
    <w:uiPriority w:val="39"/>
    <w:rsid w:val="00D23B39"/>
    <w:pPr>
      <w:spacing w:after="0"/>
      <w:ind w:left="660"/>
    </w:pPr>
    <w:rPr>
      <w:rFonts w:cs="Times New Roman"/>
      <w:sz w:val="20"/>
      <w:szCs w:val="24"/>
    </w:rPr>
  </w:style>
  <w:style w:type="paragraph" w:styleId="TOC6">
    <w:name w:val="toc 6"/>
    <w:basedOn w:val="Normal"/>
    <w:next w:val="Normal"/>
    <w:autoRedefine/>
    <w:uiPriority w:val="39"/>
    <w:rsid w:val="00D23B39"/>
    <w:pPr>
      <w:spacing w:after="0"/>
      <w:ind w:left="880"/>
    </w:pPr>
    <w:rPr>
      <w:rFonts w:cs="Times New Roman"/>
      <w:sz w:val="20"/>
      <w:szCs w:val="24"/>
    </w:rPr>
  </w:style>
  <w:style w:type="paragraph" w:styleId="TOC7">
    <w:name w:val="toc 7"/>
    <w:basedOn w:val="Normal"/>
    <w:next w:val="Normal"/>
    <w:autoRedefine/>
    <w:uiPriority w:val="39"/>
    <w:rsid w:val="00D23B39"/>
    <w:pPr>
      <w:spacing w:after="0"/>
      <w:ind w:left="1100"/>
    </w:pPr>
    <w:rPr>
      <w:rFonts w:cs="Times New Roman"/>
      <w:sz w:val="20"/>
      <w:szCs w:val="24"/>
    </w:rPr>
  </w:style>
  <w:style w:type="paragraph" w:styleId="TOC8">
    <w:name w:val="toc 8"/>
    <w:basedOn w:val="Normal"/>
    <w:next w:val="Normal"/>
    <w:autoRedefine/>
    <w:uiPriority w:val="39"/>
    <w:rsid w:val="00D23B39"/>
    <w:pPr>
      <w:spacing w:after="0"/>
      <w:ind w:left="1320"/>
    </w:pPr>
    <w:rPr>
      <w:rFonts w:cs="Times New Roman"/>
      <w:sz w:val="20"/>
      <w:szCs w:val="24"/>
    </w:rPr>
  </w:style>
  <w:style w:type="paragraph" w:styleId="TOC9">
    <w:name w:val="toc 9"/>
    <w:basedOn w:val="Normal"/>
    <w:next w:val="Normal"/>
    <w:autoRedefine/>
    <w:uiPriority w:val="39"/>
    <w:rsid w:val="00D23B39"/>
    <w:pPr>
      <w:spacing w:after="0"/>
      <w:ind w:left="1540"/>
    </w:pPr>
    <w:rPr>
      <w:rFonts w:cs="Times New Roman"/>
      <w:sz w:val="20"/>
      <w:szCs w:val="24"/>
    </w:rPr>
  </w:style>
  <w:style w:type="paragraph" w:styleId="Index1">
    <w:name w:val="index 1"/>
    <w:basedOn w:val="Normal"/>
    <w:next w:val="Normal"/>
    <w:autoRedefine/>
    <w:rsid w:val="00D23B39"/>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D23B39"/>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D23B39"/>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D23B39"/>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D23B39"/>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D23B39"/>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D23B39"/>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D23B39"/>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D23B39"/>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D23B39"/>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D23B39"/>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D23B39"/>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D23B39"/>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D23B39"/>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D23B3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D23B3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D23B3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D23B3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D23B3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D23B39"/>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D23B39"/>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D23B39"/>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D23B39"/>
  </w:style>
  <w:style w:type="character" w:customStyle="1" w:styleId="answerlabel">
    <w:name w:val="answerlabel"/>
    <w:rsid w:val="00D23B39"/>
  </w:style>
  <w:style w:type="character" w:customStyle="1" w:styleId="longtext">
    <w:name w:val="long_text"/>
    <w:rsid w:val="00D23B39"/>
  </w:style>
  <w:style w:type="paragraph" w:customStyle="1" w:styleId="StyleHeading2">
    <w:name w:val="Style Heading 2 +"/>
    <w:basedOn w:val="Heading2"/>
    <w:uiPriority w:val="99"/>
    <w:semiHidden/>
    <w:rsid w:val="00D23B39"/>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D23B39"/>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D23B39"/>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D23B39"/>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D23B39"/>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D23B39"/>
  </w:style>
  <w:style w:type="table" w:customStyle="1" w:styleId="TableGrid3">
    <w:name w:val="Table Grid3"/>
    <w:basedOn w:val="TableNormal"/>
    <w:next w:val="TableGrid"/>
    <w:uiPriority w:val="59"/>
    <w:rsid w:val="00D23B39"/>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D23B39"/>
  </w:style>
  <w:style w:type="character" w:customStyle="1" w:styleId="f">
    <w:name w:val="f"/>
    <w:rsid w:val="00D23B39"/>
  </w:style>
  <w:style w:type="numbering" w:customStyle="1" w:styleId="NoList18">
    <w:name w:val="No List18"/>
    <w:next w:val="NoList"/>
    <w:uiPriority w:val="99"/>
    <w:semiHidden/>
    <w:unhideWhenUsed/>
    <w:rsid w:val="00D23B39"/>
  </w:style>
  <w:style w:type="character" w:styleId="LineNumber">
    <w:name w:val="line number"/>
    <w:uiPriority w:val="99"/>
    <w:unhideWhenUsed/>
    <w:rsid w:val="00D23B39"/>
  </w:style>
  <w:style w:type="numbering" w:customStyle="1" w:styleId="NoList19">
    <w:name w:val="No List19"/>
    <w:next w:val="NoList"/>
    <w:uiPriority w:val="99"/>
    <w:semiHidden/>
    <w:unhideWhenUsed/>
    <w:rsid w:val="00D23B39"/>
  </w:style>
  <w:style w:type="numbering" w:customStyle="1" w:styleId="NoList20">
    <w:name w:val="No List20"/>
    <w:next w:val="NoList"/>
    <w:uiPriority w:val="99"/>
    <w:semiHidden/>
    <w:unhideWhenUsed/>
    <w:rsid w:val="00D23B39"/>
  </w:style>
  <w:style w:type="character" w:styleId="PlaceholderText">
    <w:name w:val="Placeholder Text"/>
    <w:uiPriority w:val="99"/>
    <w:semiHidden/>
    <w:rsid w:val="00D23B39"/>
    <w:rPr>
      <w:color w:val="808080"/>
    </w:rPr>
  </w:style>
  <w:style w:type="paragraph" w:customStyle="1" w:styleId="nwstxtlead">
    <w:name w:val="nwstxtlead"/>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D23B39"/>
  </w:style>
  <w:style w:type="paragraph" w:customStyle="1" w:styleId="table">
    <w:name w:val="table"/>
    <w:basedOn w:val="Normal"/>
    <w:link w:val="tableChar"/>
    <w:rsid w:val="00D23B39"/>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D23B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D23B39"/>
    <w:rPr>
      <w:rFonts w:cs="Times New Roman"/>
    </w:rPr>
  </w:style>
  <w:style w:type="character" w:customStyle="1" w:styleId="heading-author">
    <w:name w:val="heading-author"/>
    <w:rsid w:val="00D23B39"/>
  </w:style>
  <w:style w:type="numbering" w:customStyle="1" w:styleId="NoList22">
    <w:name w:val="No List22"/>
    <w:next w:val="NoList"/>
    <w:semiHidden/>
    <w:unhideWhenUsed/>
    <w:rsid w:val="00D23B39"/>
  </w:style>
  <w:style w:type="character" w:customStyle="1" w:styleId="pagecount">
    <w:name w:val="pagecount"/>
    <w:rsid w:val="00D23B39"/>
  </w:style>
  <w:style w:type="table" w:styleId="LightList-Accent3">
    <w:name w:val="Light List Accent 3"/>
    <w:basedOn w:val="TableNormal"/>
    <w:uiPriority w:val="61"/>
    <w:rsid w:val="00D23B39"/>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D2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D23B39"/>
    <w:rPr>
      <w:rFonts w:ascii="Courier New" w:eastAsia="Times New Roman" w:hAnsi="Courier New" w:cs="Courier New"/>
      <w:sz w:val="20"/>
      <w:szCs w:val="20"/>
      <w:lang w:bidi="fa-IR"/>
    </w:rPr>
  </w:style>
  <w:style w:type="paragraph" w:customStyle="1" w:styleId="author">
    <w:name w:val="author"/>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D23B39"/>
    <w:pPr>
      <w:spacing w:after="0" w:line="288" w:lineRule="auto"/>
      <w:ind w:firstLine="288"/>
      <w:jc w:val="both"/>
    </w:pPr>
  </w:style>
  <w:style w:type="character" w:customStyle="1" w:styleId="spdf">
    <w:name w:val="spdf"/>
    <w:rsid w:val="00D23B39"/>
  </w:style>
  <w:style w:type="character" w:customStyle="1" w:styleId="head2">
    <w:name w:val="head2"/>
    <w:rsid w:val="00D23B39"/>
  </w:style>
  <w:style w:type="character" w:customStyle="1" w:styleId="pzam1">
    <w:name w:val="p_zam1"/>
    <w:rsid w:val="00D23B39"/>
    <w:rPr>
      <w:rFonts w:ascii="Tahoma" w:hAnsi="Tahoma" w:cs="Tahoma" w:hint="default"/>
      <w:sz w:val="11"/>
      <w:szCs w:val="11"/>
      <w:rtl/>
    </w:rPr>
  </w:style>
  <w:style w:type="paragraph" w:customStyle="1" w:styleId="a8">
    <w:name w:val="پایان نامه"/>
    <w:basedOn w:val="Normal"/>
    <w:rsid w:val="00D23B39"/>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D23B39"/>
    <w:rPr>
      <w:rFonts w:ascii="Times New Roman" w:eastAsia="Calibri" w:hAnsi="Times New Roman" w:cs="Arial"/>
      <w:sz w:val="22"/>
      <w:szCs w:val="22"/>
    </w:rPr>
  </w:style>
  <w:style w:type="character" w:customStyle="1" w:styleId="Char4">
    <w:name w:val="زیرنویس انگلیسی Char"/>
    <w:link w:val="a9"/>
    <w:rsid w:val="00D23B39"/>
    <w:rPr>
      <w:rFonts w:ascii="Times New Roman" w:eastAsia="Calibri" w:hAnsi="Times New Roman" w:cs="Arial"/>
    </w:rPr>
  </w:style>
  <w:style w:type="paragraph" w:customStyle="1" w:styleId="Style9">
    <w:name w:val="Style9"/>
    <w:basedOn w:val="Normal"/>
    <w:qFormat/>
    <w:rsid w:val="00D23B39"/>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D23B39"/>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D23B39"/>
    <w:pPr>
      <w:spacing w:after="0" w:line="240" w:lineRule="auto"/>
      <w:jc w:val="center"/>
    </w:pPr>
    <w:rPr>
      <w:rFonts w:ascii="Calibri" w:eastAsia="Times New Roman" w:hAnsi="Calibri" w:cs="B Nazanin"/>
      <w:b/>
      <w:bCs/>
    </w:rPr>
  </w:style>
  <w:style w:type="paragraph" w:customStyle="1" w:styleId="ac">
    <w:name w:val="نقشه پ"/>
    <w:basedOn w:val="Normal"/>
    <w:rsid w:val="00D23B39"/>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D23B39"/>
    <w:pPr>
      <w:bidi w:val="0"/>
    </w:pPr>
  </w:style>
  <w:style w:type="paragraph" w:customStyle="1" w:styleId="titr2">
    <w:name w:val="titr 2"/>
    <w:basedOn w:val="Normal"/>
    <w:autoRedefine/>
    <w:rsid w:val="00D23B39"/>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D23B39"/>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D23B39"/>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D23B39"/>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D23B39"/>
    <w:rPr>
      <w:rFonts w:ascii="Times New Roman" w:eastAsia="Times New Roman" w:hAnsi="Times New Roman" w:cs="Times New Roman"/>
      <w:sz w:val="24"/>
      <w:szCs w:val="28"/>
      <w:lang w:eastAsia="zh-CN"/>
    </w:rPr>
  </w:style>
  <w:style w:type="character" w:customStyle="1" w:styleId="tableChar">
    <w:name w:val="table Char"/>
    <w:link w:val="table"/>
    <w:rsid w:val="00D23B39"/>
    <w:rPr>
      <w:rFonts w:ascii="Times New Roman" w:eastAsia="Times New Roman" w:hAnsi="Times New Roman" w:cs="B Nazanin"/>
      <w:sz w:val="18"/>
      <w:szCs w:val="24"/>
      <w:u w:val="single"/>
    </w:rPr>
  </w:style>
  <w:style w:type="paragraph" w:customStyle="1" w:styleId="table11">
    <w:name w:val="table11"/>
    <w:basedOn w:val="Normal"/>
    <w:link w:val="table11Char"/>
    <w:rsid w:val="00D23B39"/>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D23B39"/>
    <w:rPr>
      <w:rFonts w:ascii="Calibri" w:eastAsia="Calibri" w:hAnsi="Calibri" w:cs="Times New Roman"/>
      <w:sz w:val="24"/>
      <w:szCs w:val="24"/>
      <w:lang w:eastAsia="zh-CN"/>
    </w:rPr>
  </w:style>
  <w:style w:type="paragraph" w:customStyle="1" w:styleId="figure">
    <w:name w:val="figure"/>
    <w:basedOn w:val="Normal"/>
    <w:link w:val="figureChar"/>
    <w:rsid w:val="00D23B39"/>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D23B39"/>
    <w:rPr>
      <w:rFonts w:ascii="Times New Roman" w:eastAsia="Calibri" w:hAnsi="Times New Roman" w:cs="Times New Roman"/>
      <w:sz w:val="20"/>
      <w:szCs w:val="24"/>
      <w:lang w:eastAsia="zh-CN"/>
    </w:rPr>
  </w:style>
  <w:style w:type="paragraph" w:customStyle="1" w:styleId="tablm">
    <w:name w:val="tablm"/>
    <w:basedOn w:val="Normal"/>
    <w:link w:val="tablmChar"/>
    <w:rsid w:val="00D23B39"/>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D23B39"/>
    <w:rPr>
      <w:rFonts w:ascii="Times New Roman" w:eastAsia="Calibri" w:hAnsi="Times New Roman" w:cs="Times New Roman"/>
      <w:sz w:val="20"/>
      <w:szCs w:val="24"/>
      <w:lang w:eastAsia="zh-CN"/>
    </w:rPr>
  </w:style>
  <w:style w:type="paragraph" w:customStyle="1" w:styleId="33">
    <w:name w:val="33"/>
    <w:basedOn w:val="Normal"/>
    <w:link w:val="33Char"/>
    <w:rsid w:val="00D23B39"/>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D23B39"/>
    <w:rPr>
      <w:rFonts w:ascii="Calibri" w:eastAsia="Calibri" w:hAnsi="Calibri" w:cs="Times New Roman"/>
      <w:b/>
      <w:bCs/>
      <w:noProof/>
      <w:sz w:val="28"/>
      <w:szCs w:val="28"/>
    </w:rPr>
  </w:style>
  <w:style w:type="paragraph" w:customStyle="1" w:styleId="011">
    <w:name w:val="011"/>
    <w:basedOn w:val="Normal"/>
    <w:link w:val="011Char"/>
    <w:rsid w:val="00D23B39"/>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D23B39"/>
    <w:rPr>
      <w:rFonts w:ascii="Times New Roman" w:eastAsia="Times New Roman" w:hAnsi="Times New Roman" w:cs="Times New Roman"/>
      <w:sz w:val="24"/>
      <w:szCs w:val="24"/>
    </w:rPr>
  </w:style>
  <w:style w:type="paragraph" w:customStyle="1" w:styleId="titrasli">
    <w:name w:val="titr asli"/>
    <w:basedOn w:val="Heading1"/>
    <w:rsid w:val="00D23B39"/>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D23B39"/>
  </w:style>
  <w:style w:type="paragraph" w:customStyle="1" w:styleId="a1">
    <w:name w:val="سرتیترهای یک"/>
    <w:basedOn w:val="ListParagraph"/>
    <w:rsid w:val="00D23B39"/>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D23B39"/>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D23B39"/>
  </w:style>
  <w:style w:type="character" w:customStyle="1" w:styleId="olivedate">
    <w:name w:val="olivedate"/>
    <w:basedOn w:val="DefaultParagraphFont"/>
    <w:rsid w:val="00D23B39"/>
  </w:style>
  <w:style w:type="character" w:customStyle="1" w:styleId="addmd">
    <w:name w:val="addmd"/>
    <w:basedOn w:val="DefaultParagraphFont"/>
    <w:rsid w:val="00D23B39"/>
  </w:style>
  <w:style w:type="paragraph" w:styleId="DocumentMap">
    <w:name w:val="Document Map"/>
    <w:basedOn w:val="Normal"/>
    <w:link w:val="DocumentMapChar"/>
    <w:semiHidden/>
    <w:rsid w:val="00D23B39"/>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23B39"/>
    <w:rPr>
      <w:rFonts w:ascii="Tahoma" w:eastAsia="Times New Roman" w:hAnsi="Tahoma" w:cs="Tahoma"/>
      <w:sz w:val="20"/>
      <w:szCs w:val="20"/>
      <w:shd w:val="clear" w:color="auto" w:fill="000080"/>
    </w:rPr>
  </w:style>
  <w:style w:type="table" w:styleId="TableElegant">
    <w:name w:val="Table Elegant"/>
    <w:basedOn w:val="TableNormal"/>
    <w:rsid w:val="00D23B39"/>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D23B3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D23B3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D23B3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D23B3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D23B3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D23B3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D23B39"/>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3B3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D23B3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D23B39"/>
  </w:style>
  <w:style w:type="character" w:customStyle="1" w:styleId="intro-text">
    <w:name w:val="intro-text"/>
    <w:rsid w:val="00D23B39"/>
  </w:style>
  <w:style w:type="paragraph" w:customStyle="1" w:styleId="arabic">
    <w:name w:val="arabic"/>
    <w:basedOn w:val="Normal"/>
    <w:rsid w:val="00D23B3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D23B39"/>
  </w:style>
  <w:style w:type="character" w:customStyle="1" w:styleId="article-meta">
    <w:name w:val="article-meta"/>
    <w:rsid w:val="00D23B39"/>
  </w:style>
  <w:style w:type="character" w:customStyle="1" w:styleId="hlight">
    <w:name w:val="hlight"/>
    <w:rsid w:val="00D23B39"/>
    <w:rPr>
      <w:rFonts w:cs="Times New Roman"/>
    </w:rPr>
  </w:style>
  <w:style w:type="character" w:customStyle="1" w:styleId="titlelabel">
    <w:name w:val="titlelabel"/>
    <w:rsid w:val="00D23B39"/>
  </w:style>
  <w:style w:type="paragraph" w:customStyle="1" w:styleId="nortext9">
    <w:name w:val="nortext9"/>
    <w:basedOn w:val="Normal"/>
    <w:rsid w:val="00D23B39"/>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D23B39"/>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D23B39"/>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D23B39"/>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D23B39"/>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D23B39"/>
    <w:pPr>
      <w:ind w:firstLine="397"/>
      <w:jc w:val="both"/>
    </w:pPr>
    <w:rPr>
      <w:rFonts w:ascii="Times New Roman" w:hAnsi="Times New Roman" w:cs="B Lotus"/>
      <w:color w:val="000000"/>
      <w:sz w:val="28"/>
    </w:rPr>
  </w:style>
  <w:style w:type="paragraph" w:customStyle="1" w:styleId="Char10">
    <w:name w:val="Char1"/>
    <w:basedOn w:val="Normal"/>
    <w:next w:val="Normal"/>
    <w:qFormat/>
    <w:rsid w:val="00D23B39"/>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D23B39"/>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D23B39"/>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D23B39"/>
    <w:rPr>
      <w:b/>
      <w:bCs/>
      <w:color w:val="000000"/>
    </w:rPr>
  </w:style>
  <w:style w:type="paragraph" w:customStyle="1" w:styleId="Quote1">
    <w:name w:val="Quote1"/>
    <w:basedOn w:val="Normal"/>
    <w:next w:val="Normal"/>
    <w:uiPriority w:val="29"/>
    <w:qFormat/>
    <w:rsid w:val="00D23B39"/>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D23B39"/>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D23B39"/>
    <w:rPr>
      <w:i/>
      <w:iCs/>
      <w:color w:val="404040"/>
    </w:rPr>
  </w:style>
  <w:style w:type="character" w:customStyle="1" w:styleId="SubtleReference1">
    <w:name w:val="Subtle Reference1"/>
    <w:basedOn w:val="DefaultParagraphFont"/>
    <w:uiPriority w:val="31"/>
    <w:qFormat/>
    <w:rsid w:val="00D23B39"/>
    <w:rPr>
      <w:smallCaps/>
      <w:color w:val="404040"/>
      <w:u w:val="single" w:color="7F7F7F"/>
    </w:rPr>
  </w:style>
  <w:style w:type="paragraph" w:customStyle="1" w:styleId="CharChar0">
    <w:name w:val="جداول Char Char"/>
    <w:basedOn w:val="Normal"/>
    <w:link w:val="CharCharChar"/>
    <w:qFormat/>
    <w:rsid w:val="00D23B39"/>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D23B39"/>
    <w:rPr>
      <w:rFonts w:ascii="Arial" w:eastAsia="Times New Roman" w:hAnsi="Arial" w:cs="B Mitra"/>
      <w:color w:val="000000"/>
      <w:kern w:val="32"/>
      <w:sz w:val="20"/>
      <w:szCs w:val="28"/>
    </w:rPr>
  </w:style>
  <w:style w:type="paragraph" w:customStyle="1" w:styleId="af">
    <w:name w:val="جداول"/>
    <w:basedOn w:val="Normal"/>
    <w:link w:val="Char5"/>
    <w:qFormat/>
    <w:rsid w:val="00D23B39"/>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D23B39"/>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D23B39"/>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D23B39"/>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D23B39"/>
    <w:pPr>
      <w:jc w:val="both"/>
    </w:pPr>
  </w:style>
  <w:style w:type="paragraph" w:customStyle="1" w:styleId="Style3">
    <w:name w:val="Style3"/>
    <w:basedOn w:val="af0"/>
    <w:qFormat/>
    <w:rsid w:val="00D23B39"/>
    <w:rPr>
      <w:b/>
      <w:lang w:bidi="fa-IR"/>
    </w:rPr>
  </w:style>
  <w:style w:type="paragraph" w:customStyle="1" w:styleId="Style4">
    <w:name w:val="Style4"/>
    <w:basedOn w:val="af1"/>
    <w:qFormat/>
    <w:rsid w:val="00D23B39"/>
    <w:pPr>
      <w:spacing w:line="360" w:lineRule="auto"/>
      <w:jc w:val="both"/>
    </w:pPr>
    <w:rPr>
      <w:b w:val="0"/>
    </w:rPr>
  </w:style>
  <w:style w:type="paragraph" w:customStyle="1" w:styleId="af2">
    <w:name w:val="فهرست"/>
    <w:basedOn w:val="Normal"/>
    <w:autoRedefine/>
    <w:qFormat/>
    <w:rsid w:val="00D23B39"/>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D23B39"/>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D23B39"/>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D23B39"/>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D23B39"/>
    <w:rPr>
      <w:rFonts w:ascii="Times New Roman" w:eastAsia="Calibri" w:hAnsi="Times New Roman"/>
      <w:sz w:val="28"/>
    </w:rPr>
  </w:style>
  <w:style w:type="paragraph" w:customStyle="1" w:styleId="Style8">
    <w:name w:val="Style8"/>
    <w:basedOn w:val="FootnoteText"/>
    <w:next w:val="FootnoteText"/>
    <w:autoRedefine/>
    <w:qFormat/>
    <w:rsid w:val="00D23B39"/>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D23B39"/>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D23B39"/>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D23B39"/>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D23B39"/>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D23B39"/>
    <w:rPr>
      <w:b/>
      <w:bCs/>
      <w:color w:val="000000"/>
    </w:rPr>
  </w:style>
  <w:style w:type="paragraph" w:customStyle="1" w:styleId="NoSpacing1">
    <w:name w:val="No Spacing1"/>
    <w:next w:val="NoSpacing"/>
    <w:uiPriority w:val="1"/>
    <w:qFormat/>
    <w:rsid w:val="00D23B39"/>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D23B39"/>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D23B39"/>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D23B39"/>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D23B39"/>
    <w:rPr>
      <w:i/>
      <w:iCs/>
      <w:color w:val="404040"/>
    </w:rPr>
  </w:style>
  <w:style w:type="character" w:customStyle="1" w:styleId="SubtleReference2">
    <w:name w:val="Subtle Reference2"/>
    <w:basedOn w:val="DefaultParagraphFont"/>
    <w:uiPriority w:val="31"/>
    <w:qFormat/>
    <w:rsid w:val="00D23B39"/>
    <w:rPr>
      <w:smallCaps/>
      <w:color w:val="404040"/>
      <w:u w:val="single" w:color="7F7F7F"/>
    </w:rPr>
  </w:style>
  <w:style w:type="character" w:customStyle="1" w:styleId="Heading1Char1">
    <w:name w:val="Heading 1 Char1"/>
    <w:basedOn w:val="DefaultParagraphFont"/>
    <w:uiPriority w:val="9"/>
    <w:rsid w:val="00D23B39"/>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D23B39"/>
    <w:rPr>
      <w:rFonts w:ascii="Tahoma" w:hAnsi="Tahoma" w:cs="Tahoma" w:hint="default"/>
      <w:sz w:val="18"/>
      <w:szCs w:val="18"/>
    </w:rPr>
  </w:style>
  <w:style w:type="character" w:customStyle="1" w:styleId="releasedate1">
    <w:name w:val="release_date1"/>
    <w:basedOn w:val="DefaultParagraphFont"/>
    <w:rsid w:val="00D23B39"/>
    <w:rPr>
      <w:rFonts w:ascii="Tahoma" w:hAnsi="Tahoma" w:cs="Tahoma" w:hint="default"/>
      <w:sz w:val="18"/>
      <w:szCs w:val="18"/>
    </w:rPr>
  </w:style>
  <w:style w:type="paragraph" w:customStyle="1" w:styleId="Style12">
    <w:name w:val="Style12"/>
    <w:basedOn w:val="Heading1"/>
    <w:autoRedefine/>
    <w:qFormat/>
    <w:rsid w:val="00D23B39"/>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D23B39"/>
    <w:rPr>
      <w:color w:val="31708F"/>
    </w:rPr>
  </w:style>
  <w:style w:type="paragraph" w:customStyle="1" w:styleId="Style13">
    <w:name w:val="Style13"/>
    <w:basedOn w:val="Heading1"/>
    <w:autoRedefine/>
    <w:qFormat/>
    <w:rsid w:val="00D23B39"/>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D23B39"/>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D23B39"/>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D23B39"/>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D23B39"/>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D23B39"/>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D23B39"/>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D23B39"/>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D23B39"/>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D23B39"/>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D23B39"/>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D23B39"/>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D23B39"/>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D23B39"/>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D23B39"/>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D23B39"/>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D23B3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D23B3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D23B39"/>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D23B39"/>
  </w:style>
  <w:style w:type="character" w:customStyle="1" w:styleId="TitleChar1">
    <w:name w:val="Title Char1"/>
    <w:basedOn w:val="DefaultParagraphFont"/>
    <w:uiPriority w:val="10"/>
    <w:rsid w:val="00D23B39"/>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D23B39"/>
    <w:rPr>
      <w:i/>
      <w:iCs/>
      <w:color w:val="404040" w:themeColor="text1" w:themeTint="BF"/>
    </w:rPr>
  </w:style>
  <w:style w:type="character" w:customStyle="1" w:styleId="IntenseQuoteChar1">
    <w:name w:val="Intense Quote Char1"/>
    <w:basedOn w:val="DefaultParagraphFont"/>
    <w:uiPriority w:val="30"/>
    <w:rsid w:val="00D23B39"/>
    <w:rPr>
      <w:i/>
      <w:iCs/>
      <w:color w:val="5B9BD5" w:themeColor="accent1"/>
    </w:rPr>
  </w:style>
  <w:style w:type="paragraph" w:customStyle="1" w:styleId="af3">
    <w:name w:val="پانویس"/>
    <w:basedOn w:val="Footer1"/>
    <w:autoRedefine/>
    <w:qFormat/>
    <w:rsid w:val="00D23B39"/>
    <w:pPr>
      <w:spacing w:before="0"/>
      <w:ind w:firstLine="0"/>
      <w:jc w:val="both"/>
    </w:pPr>
    <w:rPr>
      <w:sz w:val="20"/>
      <w:szCs w:val="20"/>
    </w:rPr>
  </w:style>
  <w:style w:type="paragraph" w:customStyle="1" w:styleId="footnes">
    <w:name w:val="footnes"/>
    <w:basedOn w:val="FootnoteText"/>
    <w:link w:val="footnesChar"/>
    <w:autoRedefine/>
    <w:qFormat/>
    <w:rsid w:val="00D23B39"/>
    <w:pPr>
      <w:ind w:hanging="14"/>
    </w:pPr>
    <w:rPr>
      <w:rFonts w:ascii="Times New Roman" w:hAnsi="Times New Roman" w:cs="B Nazanin"/>
    </w:rPr>
  </w:style>
  <w:style w:type="character" w:customStyle="1" w:styleId="footnesChar">
    <w:name w:val="footnes Char"/>
    <w:basedOn w:val="FootnoteTextChar"/>
    <w:link w:val="footnes"/>
    <w:rsid w:val="00D23B39"/>
    <w:rPr>
      <w:rFonts w:ascii="Times New Roman" w:hAnsi="Times New Roman" w:cs="B Nazanin"/>
      <w:sz w:val="20"/>
      <w:szCs w:val="20"/>
    </w:rPr>
  </w:style>
  <w:style w:type="character" w:customStyle="1" w:styleId="apple-style-span">
    <w:name w:val="apple-style-span"/>
    <w:rsid w:val="00D23B39"/>
  </w:style>
  <w:style w:type="paragraph" w:styleId="Date">
    <w:name w:val="Date"/>
    <w:basedOn w:val="Normal"/>
    <w:next w:val="Normal"/>
    <w:link w:val="DateChar"/>
    <w:rsid w:val="00D23B39"/>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D23B39"/>
    <w:rPr>
      <w:rFonts w:ascii="Times New Roman" w:eastAsia="Times New Roman" w:hAnsi="Times New Roman" w:cs="Times New Roman"/>
      <w:sz w:val="24"/>
      <w:szCs w:val="24"/>
    </w:rPr>
  </w:style>
  <w:style w:type="paragraph" w:customStyle="1" w:styleId="af4">
    <w:name w:val="مراجع فارسي"/>
    <w:basedOn w:val="Normal"/>
    <w:rsid w:val="00D23B39"/>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D23B39"/>
  </w:style>
  <w:style w:type="character" w:customStyle="1" w:styleId="alt-edited1">
    <w:name w:val="alt-edited1"/>
    <w:rsid w:val="00D23B39"/>
    <w:rPr>
      <w:color w:val="4D90F0"/>
    </w:rPr>
  </w:style>
  <w:style w:type="table" w:styleId="LightShading">
    <w:name w:val="Light Shading"/>
    <w:basedOn w:val="TableNormal"/>
    <w:uiPriority w:val="60"/>
    <w:rsid w:val="00D23B3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11541</Words>
  <Characters>65787</Characters>
  <Application>Microsoft Office Word</Application>
  <DocSecurity>0</DocSecurity>
  <Lines>548</Lines>
  <Paragraphs>154</Paragraphs>
  <ScaleCrop>false</ScaleCrop>
  <Company/>
  <LinksUpToDate>false</LinksUpToDate>
  <CharactersWithSpaces>77174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2016-11-03T13:34:00Z</dcterms:created>
  <dcterms:modified xsi:type="dcterms:W3CDTF">2016-11-03T13:35:00Z</dcterms:modified>
</cp:coreProperties>
</file>